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12" w:type="dxa"/>
        <w:jc w:val="center"/>
        <w:tblLayout w:type="fixed"/>
        <w:tblCellMar>
          <w:left w:w="70" w:type="dxa"/>
          <w:right w:w="70" w:type="dxa"/>
        </w:tblCellMar>
        <w:tblLook w:val="0000" w:firstRow="0" w:lastRow="0" w:firstColumn="0" w:lastColumn="0" w:noHBand="0" w:noVBand="0"/>
      </w:tblPr>
      <w:tblGrid>
        <w:gridCol w:w="3087"/>
        <w:gridCol w:w="3120"/>
        <w:gridCol w:w="2905"/>
      </w:tblGrid>
      <w:tr w:rsidR="00A51440" w:rsidRPr="00426887" w:rsidTr="00537DEB">
        <w:trPr>
          <w:trHeight w:val="1384"/>
          <w:jc w:val="center"/>
        </w:trPr>
        <w:tc>
          <w:tcPr>
            <w:tcW w:w="3087" w:type="dxa"/>
          </w:tcPr>
          <w:p w:rsidR="00537DEB" w:rsidRPr="00426887" w:rsidRDefault="0023631C">
            <w:pPr>
              <w:spacing w:before="0"/>
              <w:ind w:right="-1"/>
              <w:jc w:val="center"/>
            </w:pPr>
            <w:r w:rsidRPr="00426887">
              <w:rPr>
                <w:noProof/>
                <w:lang w:eastAsia="en-US"/>
              </w:rPr>
              <w:drawing>
                <wp:inline distT="0" distB="0" distL="0" distR="0" wp14:anchorId="60FB3ADA" wp14:editId="210D964A">
                  <wp:extent cx="535940" cy="748030"/>
                  <wp:effectExtent l="0" t="0" r="0" b="0"/>
                  <wp:docPr id="4" name="Bild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940" cy="748030"/>
                          </a:xfrm>
                          <a:prstGeom prst="rect">
                            <a:avLst/>
                          </a:prstGeom>
                          <a:noFill/>
                          <a:ln>
                            <a:noFill/>
                          </a:ln>
                        </pic:spPr>
                      </pic:pic>
                    </a:graphicData>
                  </a:graphic>
                </wp:inline>
              </w:drawing>
            </w:r>
          </w:p>
        </w:tc>
        <w:tc>
          <w:tcPr>
            <w:tcW w:w="3120" w:type="dxa"/>
          </w:tcPr>
          <w:p w:rsidR="00537DEB" w:rsidRPr="00426887" w:rsidRDefault="00537DEB" w:rsidP="00400F30">
            <w:pPr>
              <w:spacing w:before="0"/>
              <w:ind w:right="-1"/>
              <w:jc w:val="center"/>
              <w:rPr>
                <w:sz w:val="8"/>
                <w:szCs w:val="8"/>
              </w:rPr>
            </w:pPr>
          </w:p>
          <w:p w:rsidR="00537DEB" w:rsidRPr="00426887" w:rsidRDefault="00976E13" w:rsidP="00400F30">
            <w:pPr>
              <w:spacing w:before="0"/>
              <w:ind w:right="-1"/>
              <w:jc w:val="center"/>
            </w:pPr>
            <w:r w:rsidRPr="00426887">
              <w:rPr>
                <w:noProof/>
                <w:lang w:eastAsia="en-US"/>
              </w:rPr>
              <w:drawing>
                <wp:inline distT="0" distB="0" distL="0" distR="0" wp14:anchorId="214B473D" wp14:editId="5FF8A508">
                  <wp:extent cx="757555" cy="701675"/>
                  <wp:effectExtent l="0" t="0" r="4445" b="9525"/>
                  <wp:docPr id="5" name="Picture 5" descr="Macintosh HD:Users:kleintl:Data:Luci:daten:work:kis:logo_KISv3.0:logo_kis_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kleintl:Data:Luci:daten:work:kis:logo_KISv3.0:logo_kis_rz.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555" cy="701675"/>
                          </a:xfrm>
                          <a:prstGeom prst="rect">
                            <a:avLst/>
                          </a:prstGeom>
                          <a:noFill/>
                          <a:ln>
                            <a:noFill/>
                          </a:ln>
                        </pic:spPr>
                      </pic:pic>
                    </a:graphicData>
                  </a:graphic>
                </wp:inline>
              </w:drawing>
            </w:r>
          </w:p>
        </w:tc>
        <w:tc>
          <w:tcPr>
            <w:tcW w:w="2905" w:type="dxa"/>
          </w:tcPr>
          <w:p w:rsidR="00537DEB" w:rsidRPr="00426887" w:rsidRDefault="00537DEB" w:rsidP="007B00D8">
            <w:pPr>
              <w:spacing w:before="60"/>
              <w:jc w:val="center"/>
              <w:rPr>
                <w:sz w:val="6"/>
                <w:szCs w:val="6"/>
              </w:rPr>
            </w:pPr>
          </w:p>
          <w:p w:rsidR="00537DEB" w:rsidRPr="00426887" w:rsidRDefault="0023631C" w:rsidP="00537DEB">
            <w:pPr>
              <w:spacing w:before="60"/>
              <w:jc w:val="center"/>
            </w:pPr>
            <w:r w:rsidRPr="00426887">
              <w:rPr>
                <w:noProof/>
                <w:lang w:eastAsia="en-US"/>
              </w:rPr>
              <w:drawing>
                <wp:inline distT="0" distB="0" distL="0" distR="0" wp14:anchorId="60E014BF" wp14:editId="0F88D25C">
                  <wp:extent cx="1182370" cy="480060"/>
                  <wp:effectExtent l="0" t="0" r="11430" b="2540"/>
                  <wp:docPr id="2" name="Bild 94"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4" descr="Descriptio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2370" cy="480060"/>
                          </a:xfrm>
                          <a:prstGeom prst="rect">
                            <a:avLst/>
                          </a:prstGeom>
                          <a:noFill/>
                          <a:ln>
                            <a:noFill/>
                          </a:ln>
                        </pic:spPr>
                      </pic:pic>
                    </a:graphicData>
                  </a:graphic>
                </wp:inline>
              </w:drawing>
            </w:r>
          </w:p>
        </w:tc>
      </w:tr>
      <w:tr w:rsidR="00537DEB" w:rsidRPr="00231F8F" w:rsidTr="00537DEB">
        <w:trPr>
          <w:trHeight w:val="1384"/>
          <w:jc w:val="center"/>
        </w:trPr>
        <w:tc>
          <w:tcPr>
            <w:tcW w:w="3087" w:type="dxa"/>
          </w:tcPr>
          <w:p w:rsidR="00537DEB" w:rsidRPr="00231F8F" w:rsidRDefault="00703A6E" w:rsidP="00400F30">
            <w:pPr>
              <w:tabs>
                <w:tab w:val="left" w:pos="677"/>
              </w:tabs>
              <w:spacing w:before="0"/>
              <w:ind w:right="-1"/>
              <w:jc w:val="center"/>
              <w:rPr>
                <w:sz w:val="22"/>
                <w:szCs w:val="22"/>
                <w:lang w:val="de-CH"/>
              </w:rPr>
            </w:pPr>
            <w:r w:rsidRPr="00231F8F">
              <w:rPr>
                <w:rFonts w:ascii="Bookman Old Style" w:hAnsi="Bookman Old Style"/>
                <w:sz w:val="22"/>
                <w:szCs w:val="22"/>
                <w:lang w:val="de-CH"/>
              </w:rPr>
              <w:t>LEIBNIZ INSTITUT FÜR ASTROPHYSIK POTSDAM</w:t>
            </w:r>
          </w:p>
        </w:tc>
        <w:tc>
          <w:tcPr>
            <w:tcW w:w="3120" w:type="dxa"/>
          </w:tcPr>
          <w:p w:rsidR="00537DEB" w:rsidRPr="00231F8F" w:rsidRDefault="006E138F" w:rsidP="007E3BFE">
            <w:pPr>
              <w:spacing w:before="0"/>
              <w:ind w:right="-1"/>
              <w:jc w:val="center"/>
              <w:rPr>
                <w:sz w:val="22"/>
                <w:szCs w:val="22"/>
                <w:lang w:val="de-CH"/>
              </w:rPr>
            </w:pPr>
            <w:r w:rsidRPr="00231F8F">
              <w:rPr>
                <w:rFonts w:ascii="Bookman Old Style" w:hAnsi="Bookman Old Style"/>
                <w:sz w:val="22"/>
                <w:szCs w:val="22"/>
                <w:lang w:val="de-CH"/>
              </w:rPr>
              <w:t>LEIBNIZ</w:t>
            </w:r>
            <w:r w:rsidR="00537DEB" w:rsidRPr="00231F8F">
              <w:rPr>
                <w:rFonts w:ascii="Bookman Old Style" w:hAnsi="Bookman Old Style"/>
                <w:sz w:val="22"/>
                <w:szCs w:val="22"/>
                <w:lang w:val="de-CH"/>
              </w:rPr>
              <w:t>-INSTITUT FÜR SONNENPHYSIK</w:t>
            </w:r>
            <w:r w:rsidRPr="00231F8F">
              <w:rPr>
                <w:rFonts w:ascii="Bookman Old Style" w:hAnsi="Bookman Old Style"/>
                <w:sz w:val="22"/>
                <w:szCs w:val="22"/>
                <w:lang w:val="de-CH"/>
              </w:rPr>
              <w:t xml:space="preserve"> (KIS)</w:t>
            </w:r>
          </w:p>
        </w:tc>
        <w:tc>
          <w:tcPr>
            <w:tcW w:w="2905" w:type="dxa"/>
          </w:tcPr>
          <w:p w:rsidR="00537DEB" w:rsidRPr="00231F8F" w:rsidRDefault="00537DEB" w:rsidP="007B00D8">
            <w:pPr>
              <w:spacing w:before="0"/>
              <w:ind w:right="-1"/>
              <w:jc w:val="center"/>
              <w:rPr>
                <w:sz w:val="22"/>
                <w:szCs w:val="22"/>
                <w:lang w:val="de-CH"/>
              </w:rPr>
            </w:pPr>
            <w:r w:rsidRPr="00231F8F">
              <w:rPr>
                <w:rFonts w:ascii="Bookman Old Style" w:hAnsi="Bookman Old Style"/>
                <w:sz w:val="22"/>
                <w:szCs w:val="22"/>
                <w:lang w:val="de-CH"/>
              </w:rPr>
              <w:t>MAX PLANCK INSTITUT FÜR SONNENSYSTEM-FORSCHUNG</w:t>
            </w:r>
          </w:p>
        </w:tc>
      </w:tr>
    </w:tbl>
    <w:p w:rsidR="007E3BFE" w:rsidRPr="00231F8F" w:rsidRDefault="007E3BFE">
      <w:pPr>
        <w:spacing w:before="0"/>
        <w:rPr>
          <w:lang w:val="de-CH"/>
        </w:rPr>
      </w:pP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tblGrid>
      <w:tr w:rsidR="007E3BFE" w:rsidRPr="00426887">
        <w:tc>
          <w:tcPr>
            <w:tcW w:w="6733" w:type="dxa"/>
          </w:tcPr>
          <w:p w:rsidR="007E3BFE" w:rsidRPr="00231F8F" w:rsidRDefault="007E3BFE">
            <w:pPr>
              <w:spacing w:before="0"/>
              <w:jc w:val="center"/>
              <w:rPr>
                <w:b/>
                <w:sz w:val="28"/>
                <w:lang w:val="de-CH"/>
              </w:rPr>
            </w:pPr>
          </w:p>
          <w:p w:rsidR="00022BE5" w:rsidRPr="00426887" w:rsidRDefault="00022BE5" w:rsidP="00022BE5">
            <w:pPr>
              <w:spacing w:before="0"/>
              <w:jc w:val="center"/>
              <w:rPr>
                <w:b/>
                <w:sz w:val="48"/>
                <w:szCs w:val="48"/>
              </w:rPr>
            </w:pPr>
            <w:r w:rsidRPr="00426887">
              <w:rPr>
                <w:b/>
                <w:sz w:val="48"/>
                <w:szCs w:val="48"/>
              </w:rPr>
              <w:t xml:space="preserve">GREGOR: </w:t>
            </w:r>
          </w:p>
          <w:p w:rsidR="007E3BFE" w:rsidRPr="00426887" w:rsidRDefault="00100AB0" w:rsidP="00675892">
            <w:pPr>
              <w:spacing w:before="0"/>
              <w:jc w:val="center"/>
              <w:rPr>
                <w:b/>
                <w:sz w:val="44"/>
                <w:szCs w:val="44"/>
              </w:rPr>
            </w:pPr>
            <w:r w:rsidRPr="00426887">
              <w:rPr>
                <w:b/>
                <w:sz w:val="44"/>
                <w:szCs w:val="44"/>
              </w:rPr>
              <w:t>M11M16F3</w:t>
            </w:r>
            <w:r w:rsidR="005E600F" w:rsidRPr="00426887">
              <w:rPr>
                <w:b/>
                <w:sz w:val="44"/>
                <w:szCs w:val="44"/>
              </w:rPr>
              <w:t xml:space="preserve"> INTERFACE</w:t>
            </w:r>
            <w:r w:rsidR="000C2C02" w:rsidRPr="00426887">
              <w:rPr>
                <w:b/>
                <w:sz w:val="44"/>
                <w:szCs w:val="44"/>
              </w:rPr>
              <w:t xml:space="preserve"> </w:t>
            </w:r>
          </w:p>
          <w:p w:rsidR="007E3BFE" w:rsidRPr="00426887" w:rsidRDefault="007E3BFE">
            <w:pPr>
              <w:spacing w:before="0"/>
              <w:jc w:val="center"/>
              <w:rPr>
                <w:b/>
                <w:sz w:val="28"/>
              </w:rPr>
            </w:pPr>
          </w:p>
        </w:tc>
      </w:tr>
    </w:tbl>
    <w:p w:rsidR="007E3BFE" w:rsidRPr="00426887" w:rsidRDefault="007E3BFE">
      <w:pPr>
        <w:spacing w:before="0"/>
      </w:pPr>
    </w:p>
    <w:tbl>
      <w:tblPr>
        <w:tblW w:w="0" w:type="auto"/>
        <w:tblInd w:w="1630" w:type="dxa"/>
        <w:tblLayout w:type="fixed"/>
        <w:tblCellMar>
          <w:left w:w="70" w:type="dxa"/>
          <w:right w:w="70" w:type="dxa"/>
        </w:tblCellMar>
        <w:tblLook w:val="0000" w:firstRow="0" w:lastRow="0" w:firstColumn="0" w:lastColumn="0" w:noHBand="0" w:noVBand="0"/>
      </w:tblPr>
      <w:tblGrid>
        <w:gridCol w:w="2490"/>
        <w:gridCol w:w="4770"/>
      </w:tblGrid>
      <w:tr w:rsidR="00A51440" w:rsidRPr="00426887" w:rsidTr="00022BE5">
        <w:tc>
          <w:tcPr>
            <w:tcW w:w="2490" w:type="dxa"/>
          </w:tcPr>
          <w:p w:rsidR="007E3BFE" w:rsidRPr="00426887" w:rsidRDefault="007E3BFE">
            <w:pPr>
              <w:spacing w:before="240"/>
              <w:rPr>
                <w:b/>
                <w:sz w:val="28"/>
                <w:szCs w:val="28"/>
              </w:rPr>
            </w:pPr>
            <w:r w:rsidRPr="00426887">
              <w:rPr>
                <w:b/>
                <w:sz w:val="28"/>
                <w:szCs w:val="28"/>
              </w:rPr>
              <w:t>Document No.</w:t>
            </w:r>
            <w:r w:rsidR="00022BE5" w:rsidRPr="00426887">
              <w:rPr>
                <w:b/>
                <w:sz w:val="28"/>
                <w:szCs w:val="28"/>
              </w:rPr>
              <w:t>:</w:t>
            </w:r>
          </w:p>
        </w:tc>
        <w:tc>
          <w:tcPr>
            <w:tcW w:w="4770" w:type="dxa"/>
          </w:tcPr>
          <w:p w:rsidR="007E3BFE" w:rsidRPr="00426887" w:rsidRDefault="007E3BFE" w:rsidP="00022BE5">
            <w:pPr>
              <w:spacing w:before="240"/>
              <w:jc w:val="left"/>
              <w:rPr>
                <w:b/>
                <w:sz w:val="28"/>
                <w:szCs w:val="28"/>
              </w:rPr>
            </w:pPr>
            <w:bookmarkStart w:id="0" w:name="Doc_No"/>
            <w:r w:rsidRPr="00426887">
              <w:rPr>
                <w:b/>
                <w:sz w:val="28"/>
                <w:szCs w:val="28"/>
              </w:rPr>
              <w:t>GRE-</w:t>
            </w:r>
            <w:r w:rsidR="00022BE5" w:rsidRPr="00426887">
              <w:rPr>
                <w:b/>
                <w:sz w:val="28"/>
                <w:szCs w:val="28"/>
              </w:rPr>
              <w:t>KIS</w:t>
            </w:r>
            <w:r w:rsidRPr="00426887">
              <w:rPr>
                <w:b/>
                <w:sz w:val="28"/>
                <w:szCs w:val="28"/>
              </w:rPr>
              <w:t>-</w:t>
            </w:r>
            <w:r w:rsidR="00EE113C" w:rsidRPr="00426887">
              <w:rPr>
                <w:b/>
                <w:sz w:val="28"/>
                <w:szCs w:val="28"/>
              </w:rPr>
              <w:t>MAN</w:t>
            </w:r>
            <w:r w:rsidRPr="00426887">
              <w:rPr>
                <w:b/>
                <w:sz w:val="28"/>
                <w:szCs w:val="28"/>
              </w:rPr>
              <w:t>-00</w:t>
            </w:r>
            <w:r w:rsidR="00EE113C" w:rsidRPr="00426887">
              <w:rPr>
                <w:b/>
                <w:sz w:val="28"/>
                <w:szCs w:val="28"/>
              </w:rPr>
              <w:t>24</w:t>
            </w:r>
            <w:bookmarkEnd w:id="0"/>
          </w:p>
        </w:tc>
      </w:tr>
      <w:tr w:rsidR="00A51440" w:rsidRPr="00426887" w:rsidTr="00022BE5">
        <w:tc>
          <w:tcPr>
            <w:tcW w:w="2490" w:type="dxa"/>
          </w:tcPr>
          <w:p w:rsidR="007E3BFE" w:rsidRPr="00426887" w:rsidRDefault="004F3C41">
            <w:pPr>
              <w:spacing w:before="240"/>
              <w:rPr>
                <w:b/>
                <w:sz w:val="28"/>
                <w:szCs w:val="28"/>
              </w:rPr>
            </w:pPr>
            <w:r w:rsidRPr="00426887">
              <w:rPr>
                <w:b/>
                <w:sz w:val="28"/>
                <w:szCs w:val="28"/>
              </w:rPr>
              <w:t>Version</w:t>
            </w:r>
            <w:r w:rsidR="00022BE5" w:rsidRPr="00426887">
              <w:rPr>
                <w:b/>
                <w:sz w:val="28"/>
                <w:szCs w:val="28"/>
              </w:rPr>
              <w:t>:</w:t>
            </w:r>
          </w:p>
        </w:tc>
        <w:tc>
          <w:tcPr>
            <w:tcW w:w="4770" w:type="dxa"/>
          </w:tcPr>
          <w:p w:rsidR="00022BE5" w:rsidRPr="00426887" w:rsidRDefault="004050CA" w:rsidP="00022BE5">
            <w:pPr>
              <w:tabs>
                <w:tab w:val="center" w:pos="1454"/>
                <w:tab w:val="right" w:pos="2908"/>
              </w:tabs>
              <w:spacing w:before="240"/>
              <w:rPr>
                <w:b/>
                <w:sz w:val="28"/>
                <w:szCs w:val="28"/>
              </w:rPr>
            </w:pPr>
            <w:r>
              <w:rPr>
                <w:b/>
                <w:sz w:val="28"/>
                <w:szCs w:val="28"/>
              </w:rPr>
              <w:t>2</w:t>
            </w:r>
          </w:p>
        </w:tc>
      </w:tr>
      <w:tr w:rsidR="007E3BFE" w:rsidRPr="00426887" w:rsidTr="00022BE5">
        <w:tc>
          <w:tcPr>
            <w:tcW w:w="2490" w:type="dxa"/>
          </w:tcPr>
          <w:p w:rsidR="007E3BFE" w:rsidRPr="00426887" w:rsidRDefault="007E3BFE">
            <w:pPr>
              <w:spacing w:before="240"/>
              <w:rPr>
                <w:b/>
                <w:sz w:val="28"/>
                <w:szCs w:val="28"/>
              </w:rPr>
            </w:pPr>
            <w:r w:rsidRPr="00426887">
              <w:rPr>
                <w:b/>
                <w:sz w:val="28"/>
                <w:szCs w:val="28"/>
              </w:rPr>
              <w:t>Date:</w:t>
            </w:r>
          </w:p>
        </w:tc>
        <w:tc>
          <w:tcPr>
            <w:tcW w:w="4770" w:type="dxa"/>
          </w:tcPr>
          <w:p w:rsidR="00022BE5" w:rsidRPr="00426887" w:rsidRDefault="00EE113C" w:rsidP="00022BE5">
            <w:pPr>
              <w:spacing w:before="240"/>
              <w:jc w:val="left"/>
              <w:rPr>
                <w:b/>
                <w:sz w:val="28"/>
                <w:szCs w:val="28"/>
              </w:rPr>
            </w:pPr>
            <w:bookmarkStart w:id="1" w:name="titledate"/>
            <w:r w:rsidRPr="00426887">
              <w:rPr>
                <w:b/>
                <w:sz w:val="28"/>
                <w:szCs w:val="28"/>
              </w:rPr>
              <w:t>2023-</w:t>
            </w:r>
            <w:r w:rsidR="004050CA">
              <w:rPr>
                <w:b/>
                <w:sz w:val="28"/>
                <w:szCs w:val="28"/>
              </w:rPr>
              <w:t>11</w:t>
            </w:r>
            <w:r w:rsidRPr="00426887">
              <w:rPr>
                <w:b/>
                <w:sz w:val="28"/>
                <w:szCs w:val="28"/>
              </w:rPr>
              <w:t>-</w:t>
            </w:r>
            <w:bookmarkEnd w:id="1"/>
            <w:r w:rsidR="004050CA">
              <w:rPr>
                <w:b/>
                <w:sz w:val="28"/>
                <w:szCs w:val="28"/>
              </w:rPr>
              <w:t>15</w:t>
            </w:r>
          </w:p>
        </w:tc>
      </w:tr>
    </w:tbl>
    <w:p w:rsidR="007E3BFE" w:rsidRPr="00426887" w:rsidRDefault="007E3BFE">
      <w:pPr>
        <w:spacing w:before="0"/>
      </w:pPr>
    </w:p>
    <w:tbl>
      <w:tblPr>
        <w:tblW w:w="9467" w:type="dxa"/>
        <w:jc w:val="center"/>
        <w:tblLayout w:type="fixed"/>
        <w:tblCellMar>
          <w:top w:w="57" w:type="dxa"/>
        </w:tblCellMar>
        <w:tblLook w:val="0000" w:firstRow="0" w:lastRow="0" w:firstColumn="0" w:lastColumn="0" w:noHBand="0" w:noVBand="0"/>
      </w:tblPr>
      <w:tblGrid>
        <w:gridCol w:w="1966"/>
        <w:gridCol w:w="285"/>
        <w:gridCol w:w="3235"/>
        <w:gridCol w:w="2408"/>
        <w:gridCol w:w="192"/>
        <w:gridCol w:w="1338"/>
        <w:gridCol w:w="35"/>
        <w:gridCol w:w="8"/>
      </w:tblGrid>
      <w:tr w:rsidR="00A51440" w:rsidRPr="00426887" w:rsidTr="00022BE5">
        <w:trPr>
          <w:trHeight w:hRule="exact" w:val="461"/>
          <w:jc w:val="center"/>
        </w:trPr>
        <w:tc>
          <w:tcPr>
            <w:tcW w:w="9467" w:type="dxa"/>
            <w:gridSpan w:val="8"/>
            <w:tcBorders>
              <w:top w:val="single" w:sz="1" w:space="0" w:color="000000"/>
              <w:bottom w:val="single" w:sz="1" w:space="0" w:color="000000"/>
            </w:tcBorders>
            <w:vAlign w:val="center"/>
          </w:tcPr>
          <w:p w:rsidR="00022BE5" w:rsidRPr="00426887" w:rsidRDefault="00022BE5" w:rsidP="00022BE5">
            <w:r w:rsidRPr="00426887">
              <w:t>Signatures &amp; Approval</w:t>
            </w:r>
          </w:p>
        </w:tc>
      </w:tr>
      <w:tr w:rsidR="00A51440" w:rsidRPr="00426887" w:rsidTr="00022BE5">
        <w:trPr>
          <w:gridAfter w:val="1"/>
          <w:wAfter w:w="8" w:type="dxa"/>
          <w:trHeight w:hRule="exact" w:val="461"/>
          <w:jc w:val="center"/>
        </w:trPr>
        <w:tc>
          <w:tcPr>
            <w:tcW w:w="1966" w:type="dxa"/>
            <w:tcBorders>
              <w:top w:val="single" w:sz="1" w:space="0" w:color="000000"/>
            </w:tcBorders>
            <w:vAlign w:val="center"/>
          </w:tcPr>
          <w:p w:rsidR="00022BE5" w:rsidRPr="00426887" w:rsidRDefault="00022BE5" w:rsidP="00022BE5"/>
        </w:tc>
        <w:tc>
          <w:tcPr>
            <w:tcW w:w="285" w:type="dxa"/>
            <w:tcBorders>
              <w:top w:val="single" w:sz="1" w:space="0" w:color="000000"/>
            </w:tcBorders>
            <w:tcMar>
              <w:top w:w="0" w:type="dxa"/>
            </w:tcMar>
            <w:vAlign w:val="center"/>
          </w:tcPr>
          <w:p w:rsidR="00022BE5" w:rsidRPr="00426887" w:rsidRDefault="00022BE5" w:rsidP="00022BE5"/>
        </w:tc>
        <w:tc>
          <w:tcPr>
            <w:tcW w:w="3235" w:type="dxa"/>
            <w:tcBorders>
              <w:top w:val="single" w:sz="1" w:space="0" w:color="000000"/>
              <w:bottom w:val="single" w:sz="1" w:space="0" w:color="000000"/>
            </w:tcBorders>
            <w:tcMar>
              <w:top w:w="0" w:type="dxa"/>
            </w:tcMar>
            <w:vAlign w:val="center"/>
          </w:tcPr>
          <w:p w:rsidR="00022BE5" w:rsidRPr="00426887" w:rsidRDefault="00022BE5" w:rsidP="00022BE5">
            <w:r w:rsidRPr="00426887">
              <w:t>Name</w:t>
            </w:r>
          </w:p>
        </w:tc>
        <w:tc>
          <w:tcPr>
            <w:tcW w:w="2600" w:type="dxa"/>
            <w:gridSpan w:val="2"/>
            <w:tcBorders>
              <w:top w:val="single" w:sz="1" w:space="0" w:color="000000"/>
              <w:bottom w:val="single" w:sz="1" w:space="0" w:color="000000"/>
            </w:tcBorders>
            <w:vAlign w:val="center"/>
          </w:tcPr>
          <w:p w:rsidR="00022BE5" w:rsidRPr="00426887" w:rsidRDefault="00022BE5" w:rsidP="00022BE5">
            <w:r w:rsidRPr="00426887">
              <w:t>Signature</w:t>
            </w:r>
          </w:p>
        </w:tc>
        <w:tc>
          <w:tcPr>
            <w:tcW w:w="1373" w:type="dxa"/>
            <w:gridSpan w:val="2"/>
            <w:tcBorders>
              <w:top w:val="single" w:sz="1" w:space="0" w:color="000000"/>
              <w:bottom w:val="single" w:sz="1" w:space="0" w:color="000000"/>
            </w:tcBorders>
            <w:vAlign w:val="center"/>
          </w:tcPr>
          <w:p w:rsidR="00022BE5" w:rsidRPr="00426887" w:rsidRDefault="00022BE5" w:rsidP="00022BE5">
            <w:r w:rsidRPr="00426887">
              <w:t>Date</w:t>
            </w:r>
          </w:p>
        </w:tc>
      </w:tr>
      <w:tr w:rsidR="00A51440" w:rsidRPr="00426887" w:rsidTr="00022BE5">
        <w:trPr>
          <w:gridAfter w:val="2"/>
          <w:wAfter w:w="43" w:type="dxa"/>
          <w:trHeight w:hRule="exact" w:val="854"/>
          <w:jc w:val="center"/>
        </w:trPr>
        <w:tc>
          <w:tcPr>
            <w:tcW w:w="1966" w:type="dxa"/>
            <w:vAlign w:val="center"/>
          </w:tcPr>
          <w:p w:rsidR="00022BE5" w:rsidRPr="00426887" w:rsidRDefault="00022BE5" w:rsidP="00022BE5">
            <w:bookmarkStart w:id="2" w:name="_oszPreparedBy"/>
            <w:bookmarkEnd w:id="2"/>
            <w:r w:rsidRPr="00426887">
              <w:t>Prepared by</w:t>
            </w:r>
          </w:p>
        </w:tc>
        <w:tc>
          <w:tcPr>
            <w:tcW w:w="285" w:type="dxa"/>
            <w:tcMar>
              <w:top w:w="0" w:type="dxa"/>
            </w:tcMar>
            <w:vAlign w:val="center"/>
          </w:tcPr>
          <w:p w:rsidR="00022BE5" w:rsidRPr="00426887" w:rsidRDefault="00022BE5" w:rsidP="00022BE5"/>
        </w:tc>
        <w:tc>
          <w:tcPr>
            <w:tcW w:w="3235" w:type="dxa"/>
            <w:tcBorders>
              <w:top w:val="single" w:sz="1" w:space="0" w:color="000000"/>
              <w:bottom w:val="single" w:sz="1" w:space="0" w:color="808080"/>
            </w:tcBorders>
            <w:tcMar>
              <w:top w:w="0" w:type="dxa"/>
            </w:tcMar>
            <w:vAlign w:val="center"/>
          </w:tcPr>
          <w:p w:rsidR="00022BE5" w:rsidRPr="00426887" w:rsidRDefault="000C2C02" w:rsidP="000C2C02">
            <w:pPr>
              <w:jc w:val="left"/>
            </w:pPr>
            <w:r w:rsidRPr="00426887">
              <w:t xml:space="preserve">Olivier Grassin </w:t>
            </w:r>
            <w:r w:rsidR="00022BE5" w:rsidRPr="00426887">
              <w:t>- KIS</w:t>
            </w:r>
          </w:p>
          <w:p w:rsidR="00022BE5" w:rsidRPr="00426887" w:rsidRDefault="00EE113C" w:rsidP="00022BE5">
            <w:r w:rsidRPr="00426887">
              <w:t>Software engineer</w:t>
            </w:r>
            <w:r w:rsidR="00022BE5" w:rsidRPr="00426887">
              <w:t xml:space="preserve"> </w:t>
            </w:r>
          </w:p>
        </w:tc>
        <w:tc>
          <w:tcPr>
            <w:tcW w:w="2408" w:type="dxa"/>
            <w:tcBorders>
              <w:top w:val="single" w:sz="1" w:space="0" w:color="000000"/>
              <w:bottom w:val="single" w:sz="1" w:space="0" w:color="808080"/>
            </w:tcBorders>
            <w:vAlign w:val="center"/>
          </w:tcPr>
          <w:p w:rsidR="00022BE5" w:rsidRPr="00426887" w:rsidRDefault="00022BE5" w:rsidP="00022BE5">
            <w:r w:rsidRPr="00426887">
              <w:t xml:space="preserve">                </w:t>
            </w:r>
          </w:p>
        </w:tc>
        <w:tc>
          <w:tcPr>
            <w:tcW w:w="1530" w:type="dxa"/>
            <w:gridSpan w:val="2"/>
            <w:tcBorders>
              <w:top w:val="single" w:sz="1" w:space="0" w:color="000000"/>
              <w:bottom w:val="single" w:sz="1" w:space="0" w:color="808080"/>
            </w:tcBorders>
            <w:vAlign w:val="center"/>
          </w:tcPr>
          <w:p w:rsidR="00022BE5" w:rsidRPr="00426887" w:rsidRDefault="000C2C02" w:rsidP="00022BE5">
            <w:pPr>
              <w:rPr>
                <w:szCs w:val="24"/>
              </w:rPr>
            </w:pPr>
            <w:r w:rsidRPr="00426887">
              <w:rPr>
                <w:szCs w:val="24"/>
              </w:rPr>
              <w:t>202</w:t>
            </w:r>
            <w:r w:rsidR="005E600F" w:rsidRPr="00426887">
              <w:rPr>
                <w:szCs w:val="24"/>
              </w:rPr>
              <w:t>3</w:t>
            </w:r>
            <w:r w:rsidRPr="00426887">
              <w:rPr>
                <w:szCs w:val="24"/>
              </w:rPr>
              <w:t>-</w:t>
            </w:r>
            <w:r w:rsidR="005E600F" w:rsidRPr="00426887">
              <w:rPr>
                <w:szCs w:val="24"/>
              </w:rPr>
              <w:t>01</w:t>
            </w:r>
            <w:r w:rsidRPr="00426887">
              <w:rPr>
                <w:szCs w:val="24"/>
              </w:rPr>
              <w:t>-</w:t>
            </w:r>
            <w:r w:rsidR="005E600F" w:rsidRPr="00426887">
              <w:rPr>
                <w:szCs w:val="24"/>
              </w:rPr>
              <w:t>12</w:t>
            </w:r>
          </w:p>
          <w:p w:rsidR="00022BE5" w:rsidRPr="00426887" w:rsidRDefault="00022BE5" w:rsidP="00022BE5">
            <w:pPr>
              <w:rPr>
                <w:szCs w:val="24"/>
              </w:rPr>
            </w:pPr>
          </w:p>
        </w:tc>
      </w:tr>
      <w:tr w:rsidR="00A51440" w:rsidRPr="00426887" w:rsidTr="00022BE5">
        <w:trPr>
          <w:gridAfter w:val="2"/>
          <w:wAfter w:w="43" w:type="dxa"/>
          <w:trHeight w:hRule="exact" w:val="929"/>
          <w:jc w:val="center"/>
        </w:trPr>
        <w:tc>
          <w:tcPr>
            <w:tcW w:w="1966" w:type="dxa"/>
            <w:vAlign w:val="center"/>
          </w:tcPr>
          <w:p w:rsidR="00022BE5" w:rsidRPr="00426887" w:rsidRDefault="00022BE5" w:rsidP="00022BE5">
            <w:bookmarkStart w:id="3" w:name="_oszCheckedBy1"/>
            <w:bookmarkEnd w:id="3"/>
            <w:r w:rsidRPr="00426887">
              <w:t>Reviewed by</w:t>
            </w:r>
          </w:p>
        </w:tc>
        <w:tc>
          <w:tcPr>
            <w:tcW w:w="285" w:type="dxa"/>
            <w:tcMar>
              <w:top w:w="0" w:type="dxa"/>
            </w:tcMar>
            <w:vAlign w:val="center"/>
          </w:tcPr>
          <w:p w:rsidR="00022BE5" w:rsidRPr="00426887" w:rsidRDefault="00022BE5" w:rsidP="00022BE5"/>
        </w:tc>
        <w:tc>
          <w:tcPr>
            <w:tcW w:w="3235" w:type="dxa"/>
            <w:tcBorders>
              <w:top w:val="single" w:sz="1" w:space="0" w:color="808080"/>
              <w:bottom w:val="single" w:sz="1" w:space="0" w:color="808080"/>
            </w:tcBorders>
            <w:tcMar>
              <w:top w:w="0" w:type="dxa"/>
            </w:tcMar>
            <w:vAlign w:val="center"/>
          </w:tcPr>
          <w:p w:rsidR="00022BE5" w:rsidRDefault="00231F8F" w:rsidP="00022BE5">
            <w:r>
              <w:t>Lucia Kleint - Univ. of Bern</w:t>
            </w:r>
          </w:p>
          <w:p w:rsidR="00231F8F" w:rsidRPr="00426887" w:rsidRDefault="00231F8F" w:rsidP="00022BE5">
            <w:r>
              <w:t>Professor</w:t>
            </w:r>
          </w:p>
          <w:p w:rsidR="004F3C41" w:rsidRPr="00426887" w:rsidRDefault="004F3C41" w:rsidP="00022BE5"/>
        </w:tc>
        <w:tc>
          <w:tcPr>
            <w:tcW w:w="2408" w:type="dxa"/>
            <w:tcBorders>
              <w:top w:val="single" w:sz="1" w:space="0" w:color="808080"/>
              <w:bottom w:val="single" w:sz="1" w:space="0" w:color="808080"/>
            </w:tcBorders>
            <w:vAlign w:val="center"/>
          </w:tcPr>
          <w:p w:rsidR="00022BE5" w:rsidRPr="00426887" w:rsidRDefault="00022BE5" w:rsidP="00022BE5"/>
        </w:tc>
        <w:tc>
          <w:tcPr>
            <w:tcW w:w="1530" w:type="dxa"/>
            <w:gridSpan w:val="2"/>
            <w:tcBorders>
              <w:top w:val="single" w:sz="1" w:space="0" w:color="808080"/>
              <w:bottom w:val="single" w:sz="1" w:space="0" w:color="808080"/>
            </w:tcBorders>
            <w:vAlign w:val="center"/>
          </w:tcPr>
          <w:p w:rsidR="00022BE5" w:rsidRPr="00426887" w:rsidRDefault="00231F8F" w:rsidP="00022BE5">
            <w:r>
              <w:t>2023-04-04</w:t>
            </w:r>
          </w:p>
        </w:tc>
      </w:tr>
      <w:tr w:rsidR="00A51440" w:rsidRPr="00426887" w:rsidTr="00022BE5">
        <w:trPr>
          <w:gridAfter w:val="2"/>
          <w:wAfter w:w="43" w:type="dxa"/>
          <w:trHeight w:hRule="exact" w:val="999"/>
          <w:jc w:val="center"/>
        </w:trPr>
        <w:tc>
          <w:tcPr>
            <w:tcW w:w="1966" w:type="dxa"/>
            <w:vAlign w:val="center"/>
          </w:tcPr>
          <w:p w:rsidR="00022BE5" w:rsidRPr="00426887" w:rsidRDefault="00022BE5" w:rsidP="00022BE5">
            <w:bookmarkStart w:id="4" w:name="_oszApprovedBy"/>
            <w:bookmarkEnd w:id="4"/>
            <w:r w:rsidRPr="00426887">
              <w:t>Approved by</w:t>
            </w:r>
          </w:p>
        </w:tc>
        <w:tc>
          <w:tcPr>
            <w:tcW w:w="285" w:type="dxa"/>
            <w:tcMar>
              <w:top w:w="0" w:type="dxa"/>
            </w:tcMar>
            <w:vAlign w:val="center"/>
          </w:tcPr>
          <w:p w:rsidR="00022BE5" w:rsidRPr="00426887" w:rsidRDefault="00022BE5" w:rsidP="00022BE5"/>
        </w:tc>
        <w:tc>
          <w:tcPr>
            <w:tcW w:w="3235" w:type="dxa"/>
            <w:tcBorders>
              <w:top w:val="single" w:sz="1" w:space="0" w:color="808080"/>
              <w:bottom w:val="single" w:sz="1" w:space="0" w:color="808080"/>
            </w:tcBorders>
            <w:tcMar>
              <w:top w:w="0" w:type="dxa"/>
            </w:tcMar>
            <w:vAlign w:val="center"/>
          </w:tcPr>
          <w:p w:rsidR="00022BE5" w:rsidRPr="00426887" w:rsidRDefault="00022BE5" w:rsidP="00022BE5"/>
        </w:tc>
        <w:tc>
          <w:tcPr>
            <w:tcW w:w="2408" w:type="dxa"/>
            <w:tcBorders>
              <w:top w:val="single" w:sz="1" w:space="0" w:color="808080"/>
              <w:bottom w:val="single" w:sz="1" w:space="0" w:color="808080"/>
            </w:tcBorders>
            <w:vAlign w:val="center"/>
          </w:tcPr>
          <w:p w:rsidR="00022BE5" w:rsidRPr="00426887" w:rsidRDefault="00022BE5" w:rsidP="00022BE5"/>
        </w:tc>
        <w:tc>
          <w:tcPr>
            <w:tcW w:w="1530" w:type="dxa"/>
            <w:gridSpan w:val="2"/>
            <w:tcBorders>
              <w:top w:val="single" w:sz="1" w:space="0" w:color="808080"/>
              <w:bottom w:val="single" w:sz="1" w:space="0" w:color="808080"/>
            </w:tcBorders>
            <w:vAlign w:val="center"/>
          </w:tcPr>
          <w:p w:rsidR="00022BE5" w:rsidRPr="00426887" w:rsidRDefault="00022BE5" w:rsidP="00022BE5"/>
        </w:tc>
      </w:tr>
      <w:tr w:rsidR="00022BE5" w:rsidRPr="00426887" w:rsidTr="00022BE5">
        <w:trPr>
          <w:gridAfter w:val="2"/>
          <w:wAfter w:w="43" w:type="dxa"/>
          <w:trHeight w:hRule="exact" w:val="1128"/>
          <w:jc w:val="center"/>
        </w:trPr>
        <w:tc>
          <w:tcPr>
            <w:tcW w:w="1966" w:type="dxa"/>
            <w:tcBorders>
              <w:bottom w:val="single" w:sz="4" w:space="0" w:color="000000"/>
            </w:tcBorders>
            <w:vAlign w:val="center"/>
          </w:tcPr>
          <w:p w:rsidR="00022BE5" w:rsidRPr="00426887" w:rsidRDefault="00022BE5" w:rsidP="00022BE5">
            <w:bookmarkStart w:id="5" w:name="_oszReleasedBy"/>
            <w:bookmarkEnd w:id="5"/>
            <w:r w:rsidRPr="00426887">
              <w:t>Released by</w:t>
            </w:r>
          </w:p>
        </w:tc>
        <w:tc>
          <w:tcPr>
            <w:tcW w:w="285" w:type="dxa"/>
            <w:tcBorders>
              <w:bottom w:val="single" w:sz="4" w:space="0" w:color="000000"/>
            </w:tcBorders>
            <w:tcMar>
              <w:top w:w="0" w:type="dxa"/>
            </w:tcMar>
            <w:vAlign w:val="center"/>
          </w:tcPr>
          <w:p w:rsidR="00022BE5" w:rsidRPr="00426887" w:rsidRDefault="00022BE5" w:rsidP="00022BE5"/>
        </w:tc>
        <w:tc>
          <w:tcPr>
            <w:tcW w:w="3235" w:type="dxa"/>
            <w:tcBorders>
              <w:top w:val="single" w:sz="1" w:space="0" w:color="808080"/>
              <w:bottom w:val="single" w:sz="4" w:space="0" w:color="000000"/>
            </w:tcBorders>
            <w:tcMar>
              <w:top w:w="0" w:type="dxa"/>
            </w:tcMar>
            <w:vAlign w:val="center"/>
          </w:tcPr>
          <w:p w:rsidR="00022BE5" w:rsidRPr="00426887" w:rsidRDefault="00022BE5" w:rsidP="00022BE5"/>
        </w:tc>
        <w:tc>
          <w:tcPr>
            <w:tcW w:w="2408" w:type="dxa"/>
            <w:tcBorders>
              <w:top w:val="single" w:sz="1" w:space="0" w:color="808080"/>
              <w:bottom w:val="single" w:sz="4" w:space="0" w:color="000000"/>
            </w:tcBorders>
            <w:vAlign w:val="center"/>
          </w:tcPr>
          <w:p w:rsidR="00022BE5" w:rsidRPr="00426887" w:rsidRDefault="00022BE5" w:rsidP="00022BE5"/>
        </w:tc>
        <w:tc>
          <w:tcPr>
            <w:tcW w:w="1530" w:type="dxa"/>
            <w:gridSpan w:val="2"/>
            <w:tcBorders>
              <w:top w:val="single" w:sz="1" w:space="0" w:color="808080"/>
              <w:bottom w:val="single" w:sz="4" w:space="0" w:color="000000"/>
            </w:tcBorders>
            <w:vAlign w:val="center"/>
          </w:tcPr>
          <w:p w:rsidR="00022BE5" w:rsidRPr="00426887" w:rsidRDefault="00022BE5" w:rsidP="00022BE5"/>
        </w:tc>
      </w:tr>
    </w:tbl>
    <w:p w:rsidR="00022BE5" w:rsidRPr="00426887" w:rsidRDefault="00022BE5">
      <w:pPr>
        <w:spacing w:before="0"/>
        <w:jc w:val="center"/>
        <w:rPr>
          <w:b/>
          <w:sz w:val="28"/>
        </w:rPr>
      </w:pPr>
    </w:p>
    <w:p w:rsidR="00022BE5" w:rsidRPr="00426887" w:rsidRDefault="00022BE5">
      <w:pPr>
        <w:spacing w:before="0"/>
        <w:jc w:val="left"/>
        <w:rPr>
          <w:b/>
          <w:sz w:val="28"/>
        </w:rPr>
      </w:pPr>
      <w:r w:rsidRPr="00426887">
        <w:rPr>
          <w:b/>
          <w:sz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988"/>
        <w:gridCol w:w="1080"/>
        <w:gridCol w:w="5048"/>
        <w:gridCol w:w="1227"/>
      </w:tblGrid>
      <w:tr w:rsidR="00A51440" w:rsidRPr="00426887" w:rsidTr="00702416">
        <w:trPr>
          <w:trHeight w:val="340"/>
        </w:trPr>
        <w:tc>
          <w:tcPr>
            <w:tcW w:w="5000" w:type="pct"/>
            <w:gridSpan w:val="5"/>
            <w:shd w:val="clear" w:color="auto" w:fill="E0E0E0"/>
            <w:vAlign w:val="center"/>
          </w:tcPr>
          <w:p w:rsidR="00702416" w:rsidRPr="00426887" w:rsidRDefault="00702416" w:rsidP="00022BE5">
            <w:pPr>
              <w:rPr>
                <w:sz w:val="22"/>
                <w:szCs w:val="22"/>
              </w:rPr>
            </w:pPr>
            <w:r w:rsidRPr="00426887">
              <w:rPr>
                <w:sz w:val="22"/>
                <w:szCs w:val="22"/>
              </w:rPr>
              <w:lastRenderedPageBreak/>
              <w:t>Change Log</w:t>
            </w:r>
          </w:p>
        </w:tc>
      </w:tr>
      <w:tr w:rsidR="00A51440" w:rsidRPr="00426887" w:rsidTr="00D451D0">
        <w:trPr>
          <w:trHeight w:val="340"/>
        </w:trPr>
        <w:tc>
          <w:tcPr>
            <w:tcW w:w="396" w:type="pct"/>
            <w:shd w:val="clear" w:color="auto" w:fill="FFFFFF"/>
          </w:tcPr>
          <w:p w:rsidR="00702416" w:rsidRPr="00426887" w:rsidRDefault="00702416" w:rsidP="00022BE5">
            <w:pPr>
              <w:rPr>
                <w:sz w:val="22"/>
                <w:szCs w:val="22"/>
              </w:rPr>
            </w:pPr>
            <w:r w:rsidRPr="00426887">
              <w:rPr>
                <w:sz w:val="22"/>
                <w:szCs w:val="22"/>
              </w:rPr>
              <w:t>Vers.</w:t>
            </w:r>
          </w:p>
        </w:tc>
        <w:tc>
          <w:tcPr>
            <w:tcW w:w="545" w:type="pct"/>
            <w:shd w:val="clear" w:color="auto" w:fill="FFFFFF"/>
          </w:tcPr>
          <w:p w:rsidR="00702416" w:rsidRPr="00426887" w:rsidRDefault="00702416" w:rsidP="00022BE5">
            <w:pPr>
              <w:rPr>
                <w:sz w:val="22"/>
                <w:szCs w:val="22"/>
              </w:rPr>
            </w:pPr>
            <w:r w:rsidRPr="00426887">
              <w:rPr>
                <w:sz w:val="22"/>
                <w:szCs w:val="22"/>
              </w:rPr>
              <w:t>Date</w:t>
            </w:r>
          </w:p>
        </w:tc>
        <w:tc>
          <w:tcPr>
            <w:tcW w:w="596" w:type="pct"/>
            <w:shd w:val="clear" w:color="auto" w:fill="FFFFFF"/>
          </w:tcPr>
          <w:p w:rsidR="00702416" w:rsidRPr="00426887" w:rsidRDefault="00702416" w:rsidP="00022BE5">
            <w:pPr>
              <w:rPr>
                <w:sz w:val="22"/>
                <w:szCs w:val="22"/>
              </w:rPr>
            </w:pPr>
            <w:r w:rsidRPr="00426887">
              <w:rPr>
                <w:sz w:val="22"/>
                <w:szCs w:val="22"/>
              </w:rPr>
              <w:t>Author</w:t>
            </w:r>
          </w:p>
        </w:tc>
        <w:tc>
          <w:tcPr>
            <w:tcW w:w="2786" w:type="pct"/>
            <w:shd w:val="clear" w:color="auto" w:fill="FFFFFF"/>
          </w:tcPr>
          <w:p w:rsidR="00702416" w:rsidRPr="00426887" w:rsidRDefault="00702416" w:rsidP="00022BE5">
            <w:pPr>
              <w:rPr>
                <w:sz w:val="22"/>
                <w:szCs w:val="22"/>
              </w:rPr>
            </w:pPr>
            <w:r w:rsidRPr="00426887">
              <w:rPr>
                <w:sz w:val="22"/>
                <w:szCs w:val="22"/>
              </w:rPr>
              <w:t>Description of Changes</w:t>
            </w:r>
          </w:p>
        </w:tc>
        <w:tc>
          <w:tcPr>
            <w:tcW w:w="677" w:type="pct"/>
            <w:shd w:val="clear" w:color="auto" w:fill="FFFFFF"/>
          </w:tcPr>
          <w:p w:rsidR="00702416" w:rsidRPr="00426887" w:rsidRDefault="00702416" w:rsidP="00022BE5">
            <w:pPr>
              <w:rPr>
                <w:sz w:val="22"/>
                <w:szCs w:val="22"/>
              </w:rPr>
            </w:pPr>
            <w:r w:rsidRPr="00426887">
              <w:rPr>
                <w:sz w:val="22"/>
                <w:szCs w:val="22"/>
              </w:rPr>
              <w:t>Sect./Para.</w:t>
            </w:r>
          </w:p>
        </w:tc>
      </w:tr>
      <w:tr w:rsidR="00A51440" w:rsidRPr="00426887" w:rsidTr="00D451D0">
        <w:trPr>
          <w:trHeight w:val="342"/>
        </w:trPr>
        <w:tc>
          <w:tcPr>
            <w:tcW w:w="396" w:type="pct"/>
            <w:shd w:val="clear" w:color="auto" w:fill="FFFFFF"/>
            <w:tcMar>
              <w:top w:w="57" w:type="dxa"/>
            </w:tcMar>
          </w:tcPr>
          <w:p w:rsidR="00702416" w:rsidRPr="00426887" w:rsidRDefault="00702416" w:rsidP="00702416">
            <w:pPr>
              <w:spacing w:before="40"/>
              <w:rPr>
                <w:sz w:val="22"/>
                <w:szCs w:val="22"/>
              </w:rPr>
            </w:pPr>
            <w:r w:rsidRPr="00426887">
              <w:rPr>
                <w:sz w:val="22"/>
                <w:szCs w:val="22"/>
              </w:rPr>
              <w:t>1</w:t>
            </w:r>
          </w:p>
        </w:tc>
        <w:tc>
          <w:tcPr>
            <w:tcW w:w="545" w:type="pct"/>
            <w:shd w:val="clear" w:color="auto" w:fill="FFFFFF"/>
          </w:tcPr>
          <w:p w:rsidR="00702416" w:rsidRPr="00D451D0" w:rsidRDefault="00D451D0" w:rsidP="00702416">
            <w:pPr>
              <w:spacing w:before="40"/>
              <w:rPr>
                <w:sz w:val="16"/>
                <w:szCs w:val="16"/>
              </w:rPr>
            </w:pPr>
            <w:r w:rsidRPr="00D451D0">
              <w:rPr>
                <w:sz w:val="16"/>
                <w:szCs w:val="16"/>
              </w:rPr>
              <w:t>2023-03-02</w:t>
            </w:r>
          </w:p>
        </w:tc>
        <w:tc>
          <w:tcPr>
            <w:tcW w:w="596" w:type="pct"/>
            <w:shd w:val="clear" w:color="auto" w:fill="FFFFFF"/>
          </w:tcPr>
          <w:p w:rsidR="00702416" w:rsidRPr="007C11C0" w:rsidRDefault="007C11C0" w:rsidP="00702416">
            <w:pPr>
              <w:spacing w:before="40"/>
              <w:rPr>
                <w:sz w:val="20"/>
              </w:rPr>
            </w:pPr>
            <w:r w:rsidRPr="007C11C0">
              <w:rPr>
                <w:sz w:val="20"/>
              </w:rPr>
              <w:t>O. Grassin</w:t>
            </w:r>
          </w:p>
        </w:tc>
        <w:tc>
          <w:tcPr>
            <w:tcW w:w="2786" w:type="pct"/>
            <w:shd w:val="clear" w:color="auto" w:fill="FFFFFF"/>
          </w:tcPr>
          <w:p w:rsidR="00702416" w:rsidRPr="00426887" w:rsidRDefault="00702416" w:rsidP="00702416">
            <w:pPr>
              <w:spacing w:before="40"/>
              <w:rPr>
                <w:sz w:val="22"/>
                <w:szCs w:val="22"/>
              </w:rPr>
            </w:pPr>
            <w:r w:rsidRPr="00426887">
              <w:rPr>
                <w:sz w:val="22"/>
                <w:szCs w:val="22"/>
              </w:rPr>
              <w:t xml:space="preserve">New Document </w:t>
            </w:r>
          </w:p>
        </w:tc>
        <w:tc>
          <w:tcPr>
            <w:tcW w:w="677" w:type="pct"/>
            <w:shd w:val="clear" w:color="auto" w:fill="FFFFFF"/>
          </w:tcPr>
          <w:p w:rsidR="00702416" w:rsidRPr="00426887" w:rsidRDefault="00702416" w:rsidP="00702416">
            <w:pPr>
              <w:spacing w:before="40"/>
              <w:rPr>
                <w:sz w:val="22"/>
                <w:szCs w:val="22"/>
              </w:rPr>
            </w:pPr>
          </w:p>
        </w:tc>
      </w:tr>
      <w:tr w:rsidR="004050CA" w:rsidRPr="00426887" w:rsidTr="00D451D0">
        <w:trPr>
          <w:trHeight w:val="365"/>
        </w:trPr>
        <w:tc>
          <w:tcPr>
            <w:tcW w:w="396" w:type="pct"/>
            <w:shd w:val="clear" w:color="auto" w:fill="FFFFFF"/>
            <w:tcMar>
              <w:top w:w="57" w:type="dxa"/>
            </w:tcMar>
          </w:tcPr>
          <w:p w:rsidR="004050CA" w:rsidRPr="00426887" w:rsidRDefault="004050CA" w:rsidP="004050CA">
            <w:pPr>
              <w:spacing w:before="40"/>
              <w:rPr>
                <w:sz w:val="22"/>
                <w:szCs w:val="22"/>
              </w:rPr>
            </w:pPr>
            <w:r>
              <w:rPr>
                <w:sz w:val="22"/>
                <w:szCs w:val="22"/>
              </w:rPr>
              <w:t>2</w:t>
            </w:r>
          </w:p>
        </w:tc>
        <w:tc>
          <w:tcPr>
            <w:tcW w:w="545" w:type="pct"/>
            <w:shd w:val="clear" w:color="auto" w:fill="FFFFFF"/>
          </w:tcPr>
          <w:p w:rsidR="004050CA" w:rsidRPr="002B0442" w:rsidRDefault="004050CA" w:rsidP="004050CA">
            <w:pPr>
              <w:spacing w:before="40"/>
              <w:rPr>
                <w:sz w:val="16"/>
                <w:szCs w:val="16"/>
              </w:rPr>
            </w:pPr>
            <w:r w:rsidRPr="002B0442">
              <w:rPr>
                <w:sz w:val="16"/>
                <w:szCs w:val="16"/>
              </w:rPr>
              <w:t>2023-11-15</w:t>
            </w:r>
          </w:p>
        </w:tc>
        <w:tc>
          <w:tcPr>
            <w:tcW w:w="596" w:type="pct"/>
            <w:shd w:val="clear" w:color="auto" w:fill="FFFFFF"/>
          </w:tcPr>
          <w:p w:rsidR="004050CA" w:rsidRPr="00426887" w:rsidRDefault="004050CA" w:rsidP="004050CA">
            <w:pPr>
              <w:spacing w:before="40"/>
              <w:rPr>
                <w:sz w:val="22"/>
                <w:szCs w:val="22"/>
              </w:rPr>
            </w:pPr>
            <w:r w:rsidRPr="002B0442">
              <w:rPr>
                <w:sz w:val="16"/>
                <w:szCs w:val="16"/>
              </w:rPr>
              <w:t>O.Grassin</w:t>
            </w:r>
          </w:p>
        </w:tc>
        <w:tc>
          <w:tcPr>
            <w:tcW w:w="2786" w:type="pct"/>
            <w:shd w:val="clear" w:color="auto" w:fill="FFFFFF"/>
          </w:tcPr>
          <w:p w:rsidR="004050CA" w:rsidRPr="00426887" w:rsidRDefault="004050CA" w:rsidP="004050CA">
            <w:pPr>
              <w:tabs>
                <w:tab w:val="left" w:pos="1065"/>
              </w:tabs>
              <w:spacing w:before="40"/>
              <w:rPr>
                <w:sz w:val="22"/>
                <w:szCs w:val="22"/>
              </w:rPr>
            </w:pPr>
            <w:r>
              <w:rPr>
                <w:sz w:val="22"/>
                <w:szCs w:val="22"/>
              </w:rPr>
              <w:t>Visitor Mirror rotation modification</w:t>
            </w:r>
          </w:p>
        </w:tc>
        <w:tc>
          <w:tcPr>
            <w:tcW w:w="677" w:type="pct"/>
            <w:shd w:val="clear" w:color="auto" w:fill="FFFFFF"/>
          </w:tcPr>
          <w:p w:rsidR="004050CA" w:rsidRPr="00426887" w:rsidRDefault="004050CA" w:rsidP="004050CA">
            <w:pPr>
              <w:spacing w:before="40"/>
              <w:rPr>
                <w:sz w:val="22"/>
                <w:szCs w:val="22"/>
              </w:rPr>
            </w:pPr>
            <w:r>
              <w:rPr>
                <w:sz w:val="22"/>
                <w:szCs w:val="22"/>
              </w:rPr>
              <w:t>7.2, 9, 10</w:t>
            </w:r>
          </w:p>
        </w:tc>
      </w:tr>
    </w:tbl>
    <w:p w:rsidR="00022BE5" w:rsidRPr="00426887" w:rsidRDefault="00022BE5">
      <w:pPr>
        <w:spacing w:before="0"/>
        <w:jc w:val="center"/>
        <w:rPr>
          <w:b/>
          <w:sz w:val="28"/>
        </w:rPr>
      </w:pPr>
    </w:p>
    <w:p w:rsidR="00022BE5" w:rsidRPr="00426887" w:rsidRDefault="00022BE5" w:rsidP="00702416">
      <w:pPr>
        <w:spacing w:before="0"/>
        <w:rPr>
          <w:b/>
          <w:sz w:val="28"/>
        </w:rPr>
      </w:pPr>
    </w:p>
    <w:tbl>
      <w:tblPr>
        <w:tblW w:w="0" w:type="auto"/>
        <w:tblLayout w:type="fixed"/>
        <w:tblCellMar>
          <w:left w:w="70" w:type="dxa"/>
          <w:right w:w="70" w:type="dxa"/>
        </w:tblCellMar>
        <w:tblLook w:val="0000" w:firstRow="0" w:lastRow="0" w:firstColumn="0" w:lastColumn="0" w:noHBand="0" w:noVBand="0"/>
      </w:tblPr>
      <w:tblGrid>
        <w:gridCol w:w="1488"/>
        <w:gridCol w:w="1559"/>
        <w:gridCol w:w="1985"/>
        <w:gridCol w:w="4110"/>
      </w:tblGrid>
      <w:tr w:rsidR="007E3BFE" w:rsidRPr="00426887">
        <w:tc>
          <w:tcPr>
            <w:tcW w:w="1488" w:type="dxa"/>
          </w:tcPr>
          <w:p w:rsidR="007E3BFE" w:rsidRPr="00426887" w:rsidRDefault="007E3BFE" w:rsidP="00022BE5">
            <w:pPr>
              <w:spacing w:before="0"/>
              <w:jc w:val="left"/>
              <w:rPr>
                <w:sz w:val="22"/>
                <w:szCs w:val="22"/>
              </w:rPr>
            </w:pPr>
          </w:p>
        </w:tc>
        <w:tc>
          <w:tcPr>
            <w:tcW w:w="1559" w:type="dxa"/>
          </w:tcPr>
          <w:p w:rsidR="007E3BFE" w:rsidRPr="00426887" w:rsidRDefault="007E3BFE">
            <w:pPr>
              <w:spacing w:before="0"/>
              <w:rPr>
                <w:sz w:val="22"/>
                <w:szCs w:val="22"/>
              </w:rPr>
            </w:pPr>
          </w:p>
        </w:tc>
        <w:tc>
          <w:tcPr>
            <w:tcW w:w="1985" w:type="dxa"/>
          </w:tcPr>
          <w:p w:rsidR="007E3BFE" w:rsidRPr="00426887" w:rsidRDefault="007E3BFE">
            <w:pPr>
              <w:spacing w:before="0"/>
              <w:rPr>
                <w:sz w:val="22"/>
                <w:szCs w:val="22"/>
              </w:rPr>
            </w:pPr>
          </w:p>
        </w:tc>
        <w:tc>
          <w:tcPr>
            <w:tcW w:w="4110" w:type="dxa"/>
          </w:tcPr>
          <w:p w:rsidR="007E3BFE" w:rsidRPr="00426887" w:rsidRDefault="007E3BFE">
            <w:pPr>
              <w:spacing w:before="0"/>
              <w:rPr>
                <w:sz w:val="22"/>
                <w:szCs w:val="22"/>
              </w:rPr>
            </w:pPr>
          </w:p>
        </w:tc>
      </w:tr>
    </w:tbl>
    <w:p w:rsidR="00022BE5" w:rsidRPr="00426887" w:rsidRDefault="00022BE5" w:rsidP="00022BE5">
      <w:pPr>
        <w:pStyle w:val="Zwykytekst1"/>
        <w:rPr>
          <w:rFonts w:cs="Times New Roman"/>
          <w:sz w:val="22"/>
          <w:szCs w:val="22"/>
        </w:rPr>
      </w:pPr>
      <w:r w:rsidRPr="00426887">
        <w:rPr>
          <w:rFonts w:cs="Times New Roman"/>
          <w:b/>
          <w:sz w:val="22"/>
          <w:szCs w:val="22"/>
          <w:u w:val="single"/>
        </w:rPr>
        <w:t>Table of Contents</w:t>
      </w:r>
    </w:p>
    <w:p w:rsidR="009E7FB0" w:rsidRDefault="00022BE5">
      <w:pPr>
        <w:pStyle w:val="TOC1"/>
        <w:tabs>
          <w:tab w:val="left" w:pos="480"/>
          <w:tab w:val="right" w:leader="dot" w:pos="9060"/>
        </w:tabs>
        <w:rPr>
          <w:rFonts w:asciiTheme="minorHAnsi" w:eastAsiaTheme="minorEastAsia" w:hAnsiTheme="minorHAnsi" w:cstheme="minorBidi"/>
          <w:b w:val="0"/>
          <w:noProof/>
          <w:sz w:val="22"/>
          <w:szCs w:val="22"/>
        </w:rPr>
      </w:pPr>
      <w:r w:rsidRPr="00426887">
        <w:rPr>
          <w:rFonts w:ascii="Times New Roman" w:hAnsi="Times New Roman" w:cs="Times New Roman"/>
          <w:bCs/>
          <w:caps/>
          <w:sz w:val="22"/>
          <w:szCs w:val="22"/>
        </w:rPr>
        <w:fldChar w:fldCharType="begin"/>
      </w:r>
      <w:r w:rsidRPr="00426887">
        <w:rPr>
          <w:rFonts w:ascii="Times New Roman" w:hAnsi="Times New Roman" w:cs="Times New Roman"/>
          <w:sz w:val="22"/>
          <w:szCs w:val="22"/>
        </w:rPr>
        <w:instrText xml:space="preserve"> TOC \o "1-3" \h \z \u </w:instrText>
      </w:r>
      <w:r w:rsidRPr="00426887">
        <w:rPr>
          <w:rFonts w:ascii="Times New Roman" w:hAnsi="Times New Roman" w:cs="Times New Roman"/>
          <w:bCs/>
          <w:caps/>
          <w:sz w:val="22"/>
          <w:szCs w:val="22"/>
        </w:rPr>
        <w:fldChar w:fldCharType="separate"/>
      </w:r>
      <w:hyperlink w:anchor="_Toc151033323" w:history="1">
        <w:r w:rsidR="009E7FB0" w:rsidRPr="00AA03A2">
          <w:rPr>
            <w:rStyle w:val="Hyperlink"/>
            <w:noProof/>
          </w:rPr>
          <w:t>1</w:t>
        </w:r>
        <w:r w:rsidR="009E7FB0">
          <w:rPr>
            <w:rFonts w:asciiTheme="minorHAnsi" w:eastAsiaTheme="minorEastAsia" w:hAnsiTheme="minorHAnsi" w:cstheme="minorBidi"/>
            <w:b w:val="0"/>
            <w:noProof/>
            <w:sz w:val="22"/>
            <w:szCs w:val="22"/>
          </w:rPr>
          <w:tab/>
        </w:r>
        <w:r w:rsidR="009E7FB0" w:rsidRPr="00AA03A2">
          <w:rPr>
            <w:rStyle w:val="Hyperlink"/>
            <w:noProof/>
          </w:rPr>
          <w:t>Scope</w:t>
        </w:r>
        <w:r w:rsidR="009E7FB0">
          <w:rPr>
            <w:noProof/>
            <w:webHidden/>
          </w:rPr>
          <w:tab/>
        </w:r>
        <w:r w:rsidR="009E7FB0">
          <w:rPr>
            <w:noProof/>
            <w:webHidden/>
          </w:rPr>
          <w:fldChar w:fldCharType="begin"/>
        </w:r>
        <w:r w:rsidR="009E7FB0">
          <w:rPr>
            <w:noProof/>
            <w:webHidden/>
          </w:rPr>
          <w:instrText xml:space="preserve"> PAGEREF _Toc151033323 \h </w:instrText>
        </w:r>
        <w:r w:rsidR="009E7FB0">
          <w:rPr>
            <w:noProof/>
            <w:webHidden/>
          </w:rPr>
        </w:r>
        <w:r w:rsidR="009E7FB0">
          <w:rPr>
            <w:noProof/>
            <w:webHidden/>
          </w:rPr>
          <w:fldChar w:fldCharType="separate"/>
        </w:r>
        <w:r w:rsidR="00D101AF">
          <w:rPr>
            <w:noProof/>
            <w:webHidden/>
          </w:rPr>
          <w:t>4</w:t>
        </w:r>
        <w:r w:rsidR="009E7FB0">
          <w:rPr>
            <w:noProof/>
            <w:webHidden/>
          </w:rPr>
          <w:fldChar w:fldCharType="end"/>
        </w:r>
      </w:hyperlink>
    </w:p>
    <w:p w:rsidR="009E7FB0" w:rsidRDefault="009E7FB0">
      <w:pPr>
        <w:pStyle w:val="TOC1"/>
        <w:tabs>
          <w:tab w:val="left" w:pos="480"/>
          <w:tab w:val="right" w:leader="dot" w:pos="9060"/>
        </w:tabs>
        <w:rPr>
          <w:rFonts w:asciiTheme="minorHAnsi" w:eastAsiaTheme="minorEastAsia" w:hAnsiTheme="minorHAnsi" w:cstheme="minorBidi"/>
          <w:b w:val="0"/>
          <w:noProof/>
          <w:sz w:val="22"/>
          <w:szCs w:val="22"/>
        </w:rPr>
      </w:pPr>
      <w:hyperlink w:anchor="_Toc151033324" w:history="1">
        <w:r w:rsidRPr="00AA03A2">
          <w:rPr>
            <w:rStyle w:val="Hyperlink"/>
            <w:noProof/>
          </w:rPr>
          <w:t>2</w:t>
        </w:r>
        <w:r>
          <w:rPr>
            <w:rFonts w:asciiTheme="minorHAnsi" w:eastAsiaTheme="minorEastAsia" w:hAnsiTheme="minorHAnsi" w:cstheme="minorBidi"/>
            <w:b w:val="0"/>
            <w:noProof/>
            <w:sz w:val="22"/>
            <w:szCs w:val="22"/>
          </w:rPr>
          <w:tab/>
        </w:r>
        <w:r w:rsidRPr="00AA03A2">
          <w:rPr>
            <w:rStyle w:val="Hyperlink"/>
            <w:noProof/>
          </w:rPr>
          <w:t>Reference and applicable documents</w:t>
        </w:r>
        <w:r>
          <w:rPr>
            <w:noProof/>
            <w:webHidden/>
          </w:rPr>
          <w:tab/>
        </w:r>
        <w:r>
          <w:rPr>
            <w:noProof/>
            <w:webHidden/>
          </w:rPr>
          <w:fldChar w:fldCharType="begin"/>
        </w:r>
        <w:r>
          <w:rPr>
            <w:noProof/>
            <w:webHidden/>
          </w:rPr>
          <w:instrText xml:space="preserve"> PAGEREF _Toc151033324 \h </w:instrText>
        </w:r>
        <w:r>
          <w:rPr>
            <w:noProof/>
            <w:webHidden/>
          </w:rPr>
        </w:r>
        <w:r>
          <w:rPr>
            <w:noProof/>
            <w:webHidden/>
          </w:rPr>
          <w:fldChar w:fldCharType="separate"/>
        </w:r>
        <w:r w:rsidR="00D101AF">
          <w:rPr>
            <w:noProof/>
            <w:webHidden/>
          </w:rPr>
          <w:t>4</w:t>
        </w:r>
        <w:r>
          <w:rPr>
            <w:noProof/>
            <w:webHidden/>
          </w:rPr>
          <w:fldChar w:fldCharType="end"/>
        </w:r>
      </w:hyperlink>
    </w:p>
    <w:p w:rsidR="009E7FB0" w:rsidRDefault="009E7FB0">
      <w:pPr>
        <w:pStyle w:val="TOC1"/>
        <w:tabs>
          <w:tab w:val="left" w:pos="480"/>
          <w:tab w:val="right" w:leader="dot" w:pos="9060"/>
        </w:tabs>
        <w:rPr>
          <w:rFonts w:asciiTheme="minorHAnsi" w:eastAsiaTheme="minorEastAsia" w:hAnsiTheme="minorHAnsi" w:cstheme="minorBidi"/>
          <w:b w:val="0"/>
          <w:noProof/>
          <w:sz w:val="22"/>
          <w:szCs w:val="22"/>
        </w:rPr>
      </w:pPr>
      <w:hyperlink w:anchor="_Toc151033325" w:history="1">
        <w:r w:rsidRPr="00AA03A2">
          <w:rPr>
            <w:rStyle w:val="Hyperlink"/>
            <w:noProof/>
          </w:rPr>
          <w:t>3</w:t>
        </w:r>
        <w:r>
          <w:rPr>
            <w:rFonts w:asciiTheme="minorHAnsi" w:eastAsiaTheme="minorEastAsia" w:hAnsiTheme="minorHAnsi" w:cstheme="minorBidi"/>
            <w:b w:val="0"/>
            <w:noProof/>
            <w:sz w:val="22"/>
            <w:szCs w:val="22"/>
          </w:rPr>
          <w:tab/>
        </w:r>
        <w:r w:rsidRPr="00AA03A2">
          <w:rPr>
            <w:rStyle w:val="Hyperlink"/>
            <w:noProof/>
          </w:rPr>
          <w:t>Overview</w:t>
        </w:r>
        <w:r>
          <w:rPr>
            <w:noProof/>
            <w:webHidden/>
          </w:rPr>
          <w:tab/>
        </w:r>
        <w:r>
          <w:rPr>
            <w:noProof/>
            <w:webHidden/>
          </w:rPr>
          <w:fldChar w:fldCharType="begin"/>
        </w:r>
        <w:r>
          <w:rPr>
            <w:noProof/>
            <w:webHidden/>
          </w:rPr>
          <w:instrText xml:space="preserve"> PAGEREF _Toc151033325 \h </w:instrText>
        </w:r>
        <w:r>
          <w:rPr>
            <w:noProof/>
            <w:webHidden/>
          </w:rPr>
        </w:r>
        <w:r>
          <w:rPr>
            <w:noProof/>
            <w:webHidden/>
          </w:rPr>
          <w:fldChar w:fldCharType="separate"/>
        </w:r>
        <w:r w:rsidR="00D101AF">
          <w:rPr>
            <w:noProof/>
            <w:webHidden/>
          </w:rPr>
          <w:t>4</w:t>
        </w:r>
        <w:r>
          <w:rPr>
            <w:noProof/>
            <w:webHidden/>
          </w:rPr>
          <w:fldChar w:fldCharType="end"/>
        </w:r>
      </w:hyperlink>
    </w:p>
    <w:p w:rsidR="009E7FB0" w:rsidRDefault="009E7FB0">
      <w:pPr>
        <w:pStyle w:val="TOC1"/>
        <w:tabs>
          <w:tab w:val="left" w:pos="480"/>
          <w:tab w:val="right" w:leader="dot" w:pos="9060"/>
        </w:tabs>
        <w:rPr>
          <w:rFonts w:asciiTheme="minorHAnsi" w:eastAsiaTheme="minorEastAsia" w:hAnsiTheme="minorHAnsi" w:cstheme="minorBidi"/>
          <w:b w:val="0"/>
          <w:noProof/>
          <w:sz w:val="22"/>
          <w:szCs w:val="22"/>
        </w:rPr>
      </w:pPr>
      <w:hyperlink w:anchor="_Toc151033326" w:history="1">
        <w:r w:rsidRPr="00AA03A2">
          <w:rPr>
            <w:rStyle w:val="Hyperlink"/>
            <w:noProof/>
          </w:rPr>
          <w:t>4</w:t>
        </w:r>
        <w:r>
          <w:rPr>
            <w:rFonts w:asciiTheme="minorHAnsi" w:eastAsiaTheme="minorEastAsia" w:hAnsiTheme="minorHAnsi" w:cstheme="minorBidi"/>
            <w:b w:val="0"/>
            <w:noProof/>
            <w:sz w:val="22"/>
            <w:szCs w:val="22"/>
          </w:rPr>
          <w:tab/>
        </w:r>
        <w:r w:rsidRPr="00AA03A2">
          <w:rPr>
            <w:rStyle w:val="Hyperlink"/>
            <w:noProof/>
          </w:rPr>
          <w:t>Features</w:t>
        </w:r>
        <w:r>
          <w:rPr>
            <w:noProof/>
            <w:webHidden/>
          </w:rPr>
          <w:tab/>
        </w:r>
        <w:r>
          <w:rPr>
            <w:noProof/>
            <w:webHidden/>
          </w:rPr>
          <w:fldChar w:fldCharType="begin"/>
        </w:r>
        <w:r>
          <w:rPr>
            <w:noProof/>
            <w:webHidden/>
          </w:rPr>
          <w:instrText xml:space="preserve"> PAGEREF _Toc151033326 \h </w:instrText>
        </w:r>
        <w:r>
          <w:rPr>
            <w:noProof/>
            <w:webHidden/>
          </w:rPr>
        </w:r>
        <w:r>
          <w:rPr>
            <w:noProof/>
            <w:webHidden/>
          </w:rPr>
          <w:fldChar w:fldCharType="separate"/>
        </w:r>
        <w:r w:rsidR="00D101AF">
          <w:rPr>
            <w:noProof/>
            <w:webHidden/>
          </w:rPr>
          <w:t>5</w:t>
        </w:r>
        <w:r>
          <w:rPr>
            <w:noProof/>
            <w:webHidden/>
          </w:rPr>
          <w:fldChar w:fldCharType="end"/>
        </w:r>
      </w:hyperlink>
    </w:p>
    <w:p w:rsidR="009E7FB0" w:rsidRDefault="009E7FB0">
      <w:pPr>
        <w:pStyle w:val="TOC1"/>
        <w:tabs>
          <w:tab w:val="left" w:pos="480"/>
          <w:tab w:val="right" w:leader="dot" w:pos="9060"/>
        </w:tabs>
        <w:rPr>
          <w:rFonts w:asciiTheme="minorHAnsi" w:eastAsiaTheme="minorEastAsia" w:hAnsiTheme="minorHAnsi" w:cstheme="minorBidi"/>
          <w:b w:val="0"/>
          <w:noProof/>
          <w:sz w:val="22"/>
          <w:szCs w:val="22"/>
        </w:rPr>
      </w:pPr>
      <w:hyperlink w:anchor="_Toc151033327" w:history="1">
        <w:r w:rsidRPr="00AA03A2">
          <w:rPr>
            <w:rStyle w:val="Hyperlink"/>
            <w:noProof/>
          </w:rPr>
          <w:t>5</w:t>
        </w:r>
        <w:r>
          <w:rPr>
            <w:rFonts w:asciiTheme="minorHAnsi" w:eastAsiaTheme="minorEastAsia" w:hAnsiTheme="minorHAnsi" w:cstheme="minorBidi"/>
            <w:b w:val="0"/>
            <w:noProof/>
            <w:sz w:val="22"/>
            <w:szCs w:val="22"/>
          </w:rPr>
          <w:tab/>
        </w:r>
        <w:r w:rsidRPr="00AA03A2">
          <w:rPr>
            <w:rStyle w:val="Hyperlink"/>
            <w:noProof/>
          </w:rPr>
          <w:t>Motorization location</w:t>
        </w:r>
        <w:r>
          <w:rPr>
            <w:noProof/>
            <w:webHidden/>
          </w:rPr>
          <w:tab/>
        </w:r>
        <w:r>
          <w:rPr>
            <w:noProof/>
            <w:webHidden/>
          </w:rPr>
          <w:fldChar w:fldCharType="begin"/>
        </w:r>
        <w:r>
          <w:rPr>
            <w:noProof/>
            <w:webHidden/>
          </w:rPr>
          <w:instrText xml:space="preserve"> PAGEREF _Toc151033327 \h </w:instrText>
        </w:r>
        <w:r>
          <w:rPr>
            <w:noProof/>
            <w:webHidden/>
          </w:rPr>
        </w:r>
        <w:r>
          <w:rPr>
            <w:noProof/>
            <w:webHidden/>
          </w:rPr>
          <w:fldChar w:fldCharType="separate"/>
        </w:r>
        <w:r w:rsidR="00D101AF">
          <w:rPr>
            <w:noProof/>
            <w:webHidden/>
          </w:rPr>
          <w:t>6</w:t>
        </w:r>
        <w:r>
          <w:rPr>
            <w:noProof/>
            <w:webHidden/>
          </w:rPr>
          <w:fldChar w:fldCharType="end"/>
        </w:r>
      </w:hyperlink>
    </w:p>
    <w:p w:rsidR="009E7FB0" w:rsidRDefault="009E7FB0">
      <w:pPr>
        <w:pStyle w:val="TOC1"/>
        <w:tabs>
          <w:tab w:val="left" w:pos="480"/>
          <w:tab w:val="right" w:leader="dot" w:pos="9060"/>
        </w:tabs>
        <w:rPr>
          <w:rFonts w:asciiTheme="minorHAnsi" w:eastAsiaTheme="minorEastAsia" w:hAnsiTheme="minorHAnsi" w:cstheme="minorBidi"/>
          <w:b w:val="0"/>
          <w:noProof/>
          <w:sz w:val="22"/>
          <w:szCs w:val="22"/>
        </w:rPr>
      </w:pPr>
      <w:hyperlink w:anchor="_Toc151033328" w:history="1">
        <w:r w:rsidRPr="00AA03A2">
          <w:rPr>
            <w:rStyle w:val="Hyperlink"/>
            <w:noProof/>
          </w:rPr>
          <w:t>6</w:t>
        </w:r>
        <w:r>
          <w:rPr>
            <w:rFonts w:asciiTheme="minorHAnsi" w:eastAsiaTheme="minorEastAsia" w:hAnsiTheme="minorHAnsi" w:cstheme="minorBidi"/>
            <w:b w:val="0"/>
            <w:noProof/>
            <w:sz w:val="22"/>
            <w:szCs w:val="22"/>
          </w:rPr>
          <w:tab/>
        </w:r>
        <w:r w:rsidRPr="00AA03A2">
          <w:rPr>
            <w:rStyle w:val="Hyperlink"/>
            <w:noProof/>
          </w:rPr>
          <w:t>Software</w:t>
        </w:r>
        <w:r>
          <w:rPr>
            <w:noProof/>
            <w:webHidden/>
          </w:rPr>
          <w:tab/>
        </w:r>
        <w:r>
          <w:rPr>
            <w:noProof/>
            <w:webHidden/>
          </w:rPr>
          <w:fldChar w:fldCharType="begin"/>
        </w:r>
        <w:r>
          <w:rPr>
            <w:noProof/>
            <w:webHidden/>
          </w:rPr>
          <w:instrText xml:space="preserve"> PAGEREF _Toc151033328 \h </w:instrText>
        </w:r>
        <w:r>
          <w:rPr>
            <w:noProof/>
            <w:webHidden/>
          </w:rPr>
        </w:r>
        <w:r>
          <w:rPr>
            <w:noProof/>
            <w:webHidden/>
          </w:rPr>
          <w:fldChar w:fldCharType="separate"/>
        </w:r>
        <w:r w:rsidR="00D101AF">
          <w:rPr>
            <w:noProof/>
            <w:webHidden/>
          </w:rPr>
          <w:t>7</w:t>
        </w:r>
        <w:r>
          <w:rPr>
            <w:noProof/>
            <w:webHidden/>
          </w:rPr>
          <w:fldChar w:fldCharType="end"/>
        </w:r>
      </w:hyperlink>
    </w:p>
    <w:p w:rsidR="009E7FB0" w:rsidRDefault="009E7FB0">
      <w:pPr>
        <w:pStyle w:val="TOC2"/>
        <w:tabs>
          <w:tab w:val="left" w:pos="880"/>
          <w:tab w:val="right" w:leader="dot" w:pos="9060"/>
        </w:tabs>
        <w:rPr>
          <w:rFonts w:asciiTheme="minorHAnsi" w:eastAsiaTheme="minorEastAsia" w:hAnsiTheme="minorHAnsi" w:cstheme="minorBidi"/>
          <w:noProof/>
          <w:sz w:val="22"/>
          <w:szCs w:val="22"/>
          <w:lang w:eastAsia="en-US"/>
        </w:rPr>
      </w:pPr>
      <w:hyperlink w:anchor="_Toc151033329" w:history="1">
        <w:r w:rsidRPr="00AA03A2">
          <w:rPr>
            <w:rStyle w:val="Hyperlink"/>
            <w:noProof/>
          </w:rPr>
          <w:t>6.1</w:t>
        </w:r>
        <w:r>
          <w:rPr>
            <w:rFonts w:asciiTheme="minorHAnsi" w:eastAsiaTheme="minorEastAsia" w:hAnsiTheme="minorHAnsi" w:cstheme="minorBidi"/>
            <w:noProof/>
            <w:sz w:val="22"/>
            <w:szCs w:val="22"/>
            <w:lang w:eastAsia="en-US"/>
          </w:rPr>
          <w:tab/>
        </w:r>
        <w:r w:rsidRPr="00AA03A2">
          <w:rPr>
            <w:rStyle w:val="Hyperlink"/>
            <w:noProof/>
          </w:rPr>
          <w:t>Installation</w:t>
        </w:r>
        <w:r>
          <w:rPr>
            <w:noProof/>
            <w:webHidden/>
          </w:rPr>
          <w:tab/>
        </w:r>
        <w:r>
          <w:rPr>
            <w:noProof/>
            <w:webHidden/>
          </w:rPr>
          <w:fldChar w:fldCharType="begin"/>
        </w:r>
        <w:r>
          <w:rPr>
            <w:noProof/>
            <w:webHidden/>
          </w:rPr>
          <w:instrText xml:space="preserve"> PAGEREF _Toc151033329 \h </w:instrText>
        </w:r>
        <w:r>
          <w:rPr>
            <w:noProof/>
            <w:webHidden/>
          </w:rPr>
        </w:r>
        <w:r>
          <w:rPr>
            <w:noProof/>
            <w:webHidden/>
          </w:rPr>
          <w:fldChar w:fldCharType="separate"/>
        </w:r>
        <w:r w:rsidR="00D101AF">
          <w:rPr>
            <w:noProof/>
            <w:webHidden/>
          </w:rPr>
          <w:t>7</w:t>
        </w:r>
        <w:r>
          <w:rPr>
            <w:noProof/>
            <w:webHidden/>
          </w:rPr>
          <w:fldChar w:fldCharType="end"/>
        </w:r>
      </w:hyperlink>
    </w:p>
    <w:p w:rsidR="009E7FB0" w:rsidRDefault="009E7FB0">
      <w:pPr>
        <w:pStyle w:val="TOC2"/>
        <w:tabs>
          <w:tab w:val="left" w:pos="880"/>
          <w:tab w:val="right" w:leader="dot" w:pos="9060"/>
        </w:tabs>
        <w:rPr>
          <w:rFonts w:asciiTheme="minorHAnsi" w:eastAsiaTheme="minorEastAsia" w:hAnsiTheme="minorHAnsi" w:cstheme="minorBidi"/>
          <w:noProof/>
          <w:sz w:val="22"/>
          <w:szCs w:val="22"/>
          <w:lang w:eastAsia="en-US"/>
        </w:rPr>
      </w:pPr>
      <w:hyperlink w:anchor="_Toc151033330" w:history="1">
        <w:r w:rsidRPr="00AA03A2">
          <w:rPr>
            <w:rStyle w:val="Hyperlink"/>
            <w:noProof/>
          </w:rPr>
          <w:t>6.2</w:t>
        </w:r>
        <w:r>
          <w:rPr>
            <w:rFonts w:asciiTheme="minorHAnsi" w:eastAsiaTheme="minorEastAsia" w:hAnsiTheme="minorHAnsi" w:cstheme="minorBidi"/>
            <w:noProof/>
            <w:sz w:val="22"/>
            <w:szCs w:val="22"/>
            <w:lang w:eastAsia="en-US"/>
          </w:rPr>
          <w:tab/>
        </w:r>
        <w:r w:rsidRPr="00AA03A2">
          <w:rPr>
            <w:rStyle w:val="Hyperlink"/>
            <w:noProof/>
          </w:rPr>
          <w:t>Smart homing</w:t>
        </w:r>
        <w:r>
          <w:rPr>
            <w:noProof/>
            <w:webHidden/>
          </w:rPr>
          <w:tab/>
        </w:r>
        <w:r>
          <w:rPr>
            <w:noProof/>
            <w:webHidden/>
          </w:rPr>
          <w:fldChar w:fldCharType="begin"/>
        </w:r>
        <w:r>
          <w:rPr>
            <w:noProof/>
            <w:webHidden/>
          </w:rPr>
          <w:instrText xml:space="preserve"> PAGEREF _Toc151033330 \h </w:instrText>
        </w:r>
        <w:r>
          <w:rPr>
            <w:noProof/>
            <w:webHidden/>
          </w:rPr>
        </w:r>
        <w:r>
          <w:rPr>
            <w:noProof/>
            <w:webHidden/>
          </w:rPr>
          <w:fldChar w:fldCharType="separate"/>
        </w:r>
        <w:r w:rsidR="00D101AF">
          <w:rPr>
            <w:noProof/>
            <w:webHidden/>
          </w:rPr>
          <w:t>8</w:t>
        </w:r>
        <w:r>
          <w:rPr>
            <w:noProof/>
            <w:webHidden/>
          </w:rPr>
          <w:fldChar w:fldCharType="end"/>
        </w:r>
      </w:hyperlink>
    </w:p>
    <w:p w:rsidR="009E7FB0" w:rsidRDefault="009E7FB0">
      <w:pPr>
        <w:pStyle w:val="TOC2"/>
        <w:tabs>
          <w:tab w:val="left" w:pos="880"/>
          <w:tab w:val="right" w:leader="dot" w:pos="9060"/>
        </w:tabs>
        <w:rPr>
          <w:rFonts w:asciiTheme="minorHAnsi" w:eastAsiaTheme="minorEastAsia" w:hAnsiTheme="minorHAnsi" w:cstheme="minorBidi"/>
          <w:noProof/>
          <w:sz w:val="22"/>
          <w:szCs w:val="22"/>
          <w:lang w:eastAsia="en-US"/>
        </w:rPr>
      </w:pPr>
      <w:hyperlink w:anchor="_Toc151033331" w:history="1">
        <w:r w:rsidRPr="00AA03A2">
          <w:rPr>
            <w:rStyle w:val="Hyperlink"/>
            <w:noProof/>
          </w:rPr>
          <w:t>6.3</w:t>
        </w:r>
        <w:r>
          <w:rPr>
            <w:rFonts w:asciiTheme="minorHAnsi" w:eastAsiaTheme="minorEastAsia" w:hAnsiTheme="minorHAnsi" w:cstheme="minorBidi"/>
            <w:noProof/>
            <w:sz w:val="22"/>
            <w:szCs w:val="22"/>
            <w:lang w:eastAsia="en-US"/>
          </w:rPr>
          <w:tab/>
        </w:r>
        <w:r w:rsidRPr="00AA03A2">
          <w:rPr>
            <w:rStyle w:val="Hyperlink"/>
            <w:noProof/>
          </w:rPr>
          <w:t>Startup and close.</w:t>
        </w:r>
        <w:r>
          <w:rPr>
            <w:noProof/>
            <w:webHidden/>
          </w:rPr>
          <w:tab/>
        </w:r>
        <w:r>
          <w:rPr>
            <w:noProof/>
            <w:webHidden/>
          </w:rPr>
          <w:fldChar w:fldCharType="begin"/>
        </w:r>
        <w:r>
          <w:rPr>
            <w:noProof/>
            <w:webHidden/>
          </w:rPr>
          <w:instrText xml:space="preserve"> PAGEREF _Toc151033331 \h </w:instrText>
        </w:r>
        <w:r>
          <w:rPr>
            <w:noProof/>
            <w:webHidden/>
          </w:rPr>
        </w:r>
        <w:r>
          <w:rPr>
            <w:noProof/>
            <w:webHidden/>
          </w:rPr>
          <w:fldChar w:fldCharType="separate"/>
        </w:r>
        <w:r w:rsidR="00D101AF">
          <w:rPr>
            <w:noProof/>
            <w:webHidden/>
          </w:rPr>
          <w:t>9</w:t>
        </w:r>
        <w:r>
          <w:rPr>
            <w:noProof/>
            <w:webHidden/>
          </w:rPr>
          <w:fldChar w:fldCharType="end"/>
        </w:r>
      </w:hyperlink>
    </w:p>
    <w:p w:rsidR="009E7FB0" w:rsidRDefault="009E7FB0">
      <w:pPr>
        <w:pStyle w:val="TOC2"/>
        <w:tabs>
          <w:tab w:val="left" w:pos="880"/>
          <w:tab w:val="right" w:leader="dot" w:pos="9060"/>
        </w:tabs>
        <w:rPr>
          <w:rFonts w:asciiTheme="minorHAnsi" w:eastAsiaTheme="minorEastAsia" w:hAnsiTheme="minorHAnsi" w:cstheme="minorBidi"/>
          <w:noProof/>
          <w:sz w:val="22"/>
          <w:szCs w:val="22"/>
          <w:lang w:eastAsia="en-US"/>
        </w:rPr>
      </w:pPr>
      <w:hyperlink w:anchor="_Toc151033332" w:history="1">
        <w:r w:rsidRPr="00AA03A2">
          <w:rPr>
            <w:rStyle w:val="Hyperlink"/>
            <w:noProof/>
          </w:rPr>
          <w:t>6.4</w:t>
        </w:r>
        <w:r>
          <w:rPr>
            <w:rFonts w:asciiTheme="minorHAnsi" w:eastAsiaTheme="minorEastAsia" w:hAnsiTheme="minorHAnsi" w:cstheme="minorBidi"/>
            <w:noProof/>
            <w:sz w:val="22"/>
            <w:szCs w:val="22"/>
            <w:lang w:eastAsia="en-US"/>
          </w:rPr>
          <w:tab/>
        </w:r>
        <w:r w:rsidRPr="00AA03A2">
          <w:rPr>
            <w:rStyle w:val="Hyperlink"/>
            <w:noProof/>
          </w:rPr>
          <w:t>Configuration file</w:t>
        </w:r>
        <w:r>
          <w:rPr>
            <w:noProof/>
            <w:webHidden/>
          </w:rPr>
          <w:tab/>
        </w:r>
        <w:r>
          <w:rPr>
            <w:noProof/>
            <w:webHidden/>
          </w:rPr>
          <w:fldChar w:fldCharType="begin"/>
        </w:r>
        <w:r>
          <w:rPr>
            <w:noProof/>
            <w:webHidden/>
          </w:rPr>
          <w:instrText xml:space="preserve"> PAGEREF _Toc151033332 \h </w:instrText>
        </w:r>
        <w:r>
          <w:rPr>
            <w:noProof/>
            <w:webHidden/>
          </w:rPr>
        </w:r>
        <w:r>
          <w:rPr>
            <w:noProof/>
            <w:webHidden/>
          </w:rPr>
          <w:fldChar w:fldCharType="separate"/>
        </w:r>
        <w:r w:rsidR="00D101AF">
          <w:rPr>
            <w:noProof/>
            <w:webHidden/>
          </w:rPr>
          <w:t>10</w:t>
        </w:r>
        <w:r>
          <w:rPr>
            <w:noProof/>
            <w:webHidden/>
          </w:rPr>
          <w:fldChar w:fldCharType="end"/>
        </w:r>
      </w:hyperlink>
    </w:p>
    <w:p w:rsidR="009E7FB0" w:rsidRDefault="009E7FB0">
      <w:pPr>
        <w:pStyle w:val="TOC2"/>
        <w:tabs>
          <w:tab w:val="left" w:pos="880"/>
          <w:tab w:val="right" w:leader="dot" w:pos="9060"/>
        </w:tabs>
        <w:rPr>
          <w:rFonts w:asciiTheme="minorHAnsi" w:eastAsiaTheme="minorEastAsia" w:hAnsiTheme="minorHAnsi" w:cstheme="minorBidi"/>
          <w:noProof/>
          <w:sz w:val="22"/>
          <w:szCs w:val="22"/>
          <w:lang w:eastAsia="en-US"/>
        </w:rPr>
      </w:pPr>
      <w:hyperlink w:anchor="_Toc151033333" w:history="1">
        <w:r w:rsidRPr="00AA03A2">
          <w:rPr>
            <w:rStyle w:val="Hyperlink"/>
            <w:noProof/>
          </w:rPr>
          <w:t>6.5</w:t>
        </w:r>
        <w:r>
          <w:rPr>
            <w:rFonts w:asciiTheme="minorHAnsi" w:eastAsiaTheme="minorEastAsia" w:hAnsiTheme="minorHAnsi" w:cstheme="minorBidi"/>
            <w:noProof/>
            <w:sz w:val="22"/>
            <w:szCs w:val="22"/>
            <w:lang w:eastAsia="en-US"/>
          </w:rPr>
          <w:tab/>
        </w:r>
        <w:r w:rsidRPr="00AA03A2">
          <w:rPr>
            <w:rStyle w:val="Hyperlink"/>
            <w:noProof/>
            <w:bdr w:val="none" w:sz="0" w:space="0" w:color="auto" w:frame="1"/>
          </w:rPr>
          <w:t>Errors/Positions log</w:t>
        </w:r>
        <w:r>
          <w:rPr>
            <w:noProof/>
            <w:webHidden/>
          </w:rPr>
          <w:tab/>
        </w:r>
        <w:r>
          <w:rPr>
            <w:noProof/>
            <w:webHidden/>
          </w:rPr>
          <w:fldChar w:fldCharType="begin"/>
        </w:r>
        <w:r>
          <w:rPr>
            <w:noProof/>
            <w:webHidden/>
          </w:rPr>
          <w:instrText xml:space="preserve"> PAGEREF _Toc151033333 \h </w:instrText>
        </w:r>
        <w:r>
          <w:rPr>
            <w:noProof/>
            <w:webHidden/>
          </w:rPr>
        </w:r>
        <w:r>
          <w:rPr>
            <w:noProof/>
            <w:webHidden/>
          </w:rPr>
          <w:fldChar w:fldCharType="separate"/>
        </w:r>
        <w:r w:rsidR="00D101AF">
          <w:rPr>
            <w:noProof/>
            <w:webHidden/>
          </w:rPr>
          <w:t>10</w:t>
        </w:r>
        <w:r>
          <w:rPr>
            <w:noProof/>
            <w:webHidden/>
          </w:rPr>
          <w:fldChar w:fldCharType="end"/>
        </w:r>
      </w:hyperlink>
    </w:p>
    <w:p w:rsidR="009E7FB0" w:rsidRDefault="009E7FB0">
      <w:pPr>
        <w:pStyle w:val="TOC2"/>
        <w:tabs>
          <w:tab w:val="left" w:pos="880"/>
          <w:tab w:val="right" w:leader="dot" w:pos="9060"/>
        </w:tabs>
        <w:rPr>
          <w:rFonts w:asciiTheme="minorHAnsi" w:eastAsiaTheme="minorEastAsia" w:hAnsiTheme="minorHAnsi" w:cstheme="minorBidi"/>
          <w:noProof/>
          <w:sz w:val="22"/>
          <w:szCs w:val="22"/>
          <w:lang w:eastAsia="en-US"/>
        </w:rPr>
      </w:pPr>
      <w:hyperlink w:anchor="_Toc151033334" w:history="1">
        <w:r w:rsidRPr="00AA03A2">
          <w:rPr>
            <w:rStyle w:val="Hyperlink"/>
            <w:noProof/>
          </w:rPr>
          <w:t>6.6</w:t>
        </w:r>
        <w:r>
          <w:rPr>
            <w:rFonts w:asciiTheme="minorHAnsi" w:eastAsiaTheme="minorEastAsia" w:hAnsiTheme="minorHAnsi" w:cstheme="minorBidi"/>
            <w:noProof/>
            <w:sz w:val="22"/>
            <w:szCs w:val="22"/>
            <w:lang w:eastAsia="en-US"/>
          </w:rPr>
          <w:tab/>
        </w:r>
        <w:r w:rsidRPr="00AA03A2">
          <w:rPr>
            <w:rStyle w:val="Hyperlink"/>
            <w:noProof/>
          </w:rPr>
          <w:t>dcpAggregator</w:t>
        </w:r>
        <w:r>
          <w:rPr>
            <w:noProof/>
            <w:webHidden/>
          </w:rPr>
          <w:tab/>
        </w:r>
        <w:r>
          <w:rPr>
            <w:noProof/>
            <w:webHidden/>
          </w:rPr>
          <w:fldChar w:fldCharType="begin"/>
        </w:r>
        <w:r>
          <w:rPr>
            <w:noProof/>
            <w:webHidden/>
          </w:rPr>
          <w:instrText xml:space="preserve"> PAGEREF _Toc151033334 \h </w:instrText>
        </w:r>
        <w:r>
          <w:rPr>
            <w:noProof/>
            <w:webHidden/>
          </w:rPr>
        </w:r>
        <w:r>
          <w:rPr>
            <w:noProof/>
            <w:webHidden/>
          </w:rPr>
          <w:fldChar w:fldCharType="separate"/>
        </w:r>
        <w:r w:rsidR="00D101AF">
          <w:rPr>
            <w:noProof/>
            <w:webHidden/>
          </w:rPr>
          <w:t>10</w:t>
        </w:r>
        <w:r>
          <w:rPr>
            <w:noProof/>
            <w:webHidden/>
          </w:rPr>
          <w:fldChar w:fldCharType="end"/>
        </w:r>
      </w:hyperlink>
    </w:p>
    <w:p w:rsidR="009E7FB0" w:rsidRDefault="009E7FB0">
      <w:pPr>
        <w:pStyle w:val="TOC1"/>
        <w:tabs>
          <w:tab w:val="left" w:pos="480"/>
          <w:tab w:val="right" w:leader="dot" w:pos="9060"/>
        </w:tabs>
        <w:rPr>
          <w:rFonts w:asciiTheme="minorHAnsi" w:eastAsiaTheme="minorEastAsia" w:hAnsiTheme="minorHAnsi" w:cstheme="minorBidi"/>
          <w:b w:val="0"/>
          <w:noProof/>
          <w:sz w:val="22"/>
          <w:szCs w:val="22"/>
        </w:rPr>
      </w:pPr>
      <w:hyperlink w:anchor="_Toc151033335" w:history="1">
        <w:r w:rsidRPr="00AA03A2">
          <w:rPr>
            <w:rStyle w:val="Hyperlink"/>
            <w:noProof/>
          </w:rPr>
          <w:t>7</w:t>
        </w:r>
        <w:r>
          <w:rPr>
            <w:rFonts w:asciiTheme="minorHAnsi" w:eastAsiaTheme="minorEastAsia" w:hAnsiTheme="minorHAnsi" w:cstheme="minorBidi"/>
            <w:b w:val="0"/>
            <w:noProof/>
            <w:sz w:val="22"/>
            <w:szCs w:val="22"/>
          </w:rPr>
          <w:tab/>
        </w:r>
        <w:r w:rsidRPr="00AA03A2">
          <w:rPr>
            <w:rStyle w:val="Hyperlink"/>
            <w:noProof/>
          </w:rPr>
          <w:t>Using the interface</w:t>
        </w:r>
        <w:r>
          <w:rPr>
            <w:noProof/>
            <w:webHidden/>
          </w:rPr>
          <w:tab/>
        </w:r>
        <w:r>
          <w:rPr>
            <w:noProof/>
            <w:webHidden/>
          </w:rPr>
          <w:fldChar w:fldCharType="begin"/>
        </w:r>
        <w:r>
          <w:rPr>
            <w:noProof/>
            <w:webHidden/>
          </w:rPr>
          <w:instrText xml:space="preserve"> PAGEREF _Toc151033335 \h </w:instrText>
        </w:r>
        <w:r>
          <w:rPr>
            <w:noProof/>
            <w:webHidden/>
          </w:rPr>
        </w:r>
        <w:r>
          <w:rPr>
            <w:noProof/>
            <w:webHidden/>
          </w:rPr>
          <w:fldChar w:fldCharType="separate"/>
        </w:r>
        <w:r w:rsidR="00D101AF">
          <w:rPr>
            <w:noProof/>
            <w:webHidden/>
          </w:rPr>
          <w:t>11</w:t>
        </w:r>
        <w:r>
          <w:rPr>
            <w:noProof/>
            <w:webHidden/>
          </w:rPr>
          <w:fldChar w:fldCharType="end"/>
        </w:r>
      </w:hyperlink>
    </w:p>
    <w:p w:rsidR="009E7FB0" w:rsidRDefault="009E7FB0">
      <w:pPr>
        <w:pStyle w:val="TOC2"/>
        <w:tabs>
          <w:tab w:val="left" w:pos="880"/>
          <w:tab w:val="right" w:leader="dot" w:pos="9060"/>
        </w:tabs>
        <w:rPr>
          <w:rFonts w:asciiTheme="minorHAnsi" w:eastAsiaTheme="minorEastAsia" w:hAnsiTheme="minorHAnsi" w:cstheme="minorBidi"/>
          <w:noProof/>
          <w:sz w:val="22"/>
          <w:szCs w:val="22"/>
          <w:lang w:eastAsia="en-US"/>
        </w:rPr>
      </w:pPr>
      <w:hyperlink w:anchor="_Toc151033336" w:history="1">
        <w:r w:rsidRPr="00AA03A2">
          <w:rPr>
            <w:rStyle w:val="Hyperlink"/>
            <w:noProof/>
            <w:bdr w:val="none" w:sz="0" w:space="0" w:color="auto" w:frame="1"/>
          </w:rPr>
          <w:t>7.1</w:t>
        </w:r>
        <w:r>
          <w:rPr>
            <w:rFonts w:asciiTheme="minorHAnsi" w:eastAsiaTheme="minorEastAsia" w:hAnsiTheme="minorHAnsi" w:cstheme="minorBidi"/>
            <w:noProof/>
            <w:sz w:val="22"/>
            <w:szCs w:val="22"/>
            <w:lang w:eastAsia="en-US"/>
          </w:rPr>
          <w:tab/>
        </w:r>
        <w:r w:rsidRPr="00AA03A2">
          <w:rPr>
            <w:rStyle w:val="Hyperlink"/>
            <w:noProof/>
            <w:bdr w:val="none" w:sz="0" w:space="0" w:color="auto" w:frame="1"/>
          </w:rPr>
          <w:t>MAIN 1 panel</w:t>
        </w:r>
        <w:r>
          <w:rPr>
            <w:noProof/>
            <w:webHidden/>
          </w:rPr>
          <w:tab/>
        </w:r>
        <w:r>
          <w:rPr>
            <w:noProof/>
            <w:webHidden/>
          </w:rPr>
          <w:fldChar w:fldCharType="begin"/>
        </w:r>
        <w:r>
          <w:rPr>
            <w:noProof/>
            <w:webHidden/>
          </w:rPr>
          <w:instrText xml:space="preserve"> PAGEREF _Toc151033336 \h </w:instrText>
        </w:r>
        <w:r>
          <w:rPr>
            <w:noProof/>
            <w:webHidden/>
          </w:rPr>
        </w:r>
        <w:r>
          <w:rPr>
            <w:noProof/>
            <w:webHidden/>
          </w:rPr>
          <w:fldChar w:fldCharType="separate"/>
        </w:r>
        <w:r w:rsidR="00D101AF">
          <w:rPr>
            <w:noProof/>
            <w:webHidden/>
          </w:rPr>
          <w:t>11</w:t>
        </w:r>
        <w:r>
          <w:rPr>
            <w:noProof/>
            <w:webHidden/>
          </w:rPr>
          <w:fldChar w:fldCharType="end"/>
        </w:r>
      </w:hyperlink>
    </w:p>
    <w:p w:rsidR="009E7FB0" w:rsidRDefault="009E7FB0">
      <w:pPr>
        <w:pStyle w:val="TOC2"/>
        <w:tabs>
          <w:tab w:val="left" w:pos="880"/>
          <w:tab w:val="right" w:leader="dot" w:pos="9060"/>
        </w:tabs>
        <w:rPr>
          <w:rFonts w:asciiTheme="minorHAnsi" w:eastAsiaTheme="minorEastAsia" w:hAnsiTheme="minorHAnsi" w:cstheme="minorBidi"/>
          <w:noProof/>
          <w:sz w:val="22"/>
          <w:szCs w:val="22"/>
          <w:lang w:eastAsia="en-US"/>
        </w:rPr>
      </w:pPr>
      <w:hyperlink w:anchor="_Toc151033337" w:history="1">
        <w:r w:rsidRPr="00AA03A2">
          <w:rPr>
            <w:rStyle w:val="Hyperlink"/>
            <w:noProof/>
            <w:bdr w:val="none" w:sz="0" w:space="0" w:color="auto" w:frame="1"/>
          </w:rPr>
          <w:t>7.2</w:t>
        </w:r>
        <w:r>
          <w:rPr>
            <w:rFonts w:asciiTheme="minorHAnsi" w:eastAsiaTheme="minorEastAsia" w:hAnsiTheme="minorHAnsi" w:cstheme="minorBidi"/>
            <w:noProof/>
            <w:sz w:val="22"/>
            <w:szCs w:val="22"/>
            <w:lang w:eastAsia="en-US"/>
          </w:rPr>
          <w:tab/>
        </w:r>
        <w:r w:rsidRPr="00AA03A2">
          <w:rPr>
            <w:rStyle w:val="Hyperlink"/>
            <w:noProof/>
            <w:bdr w:val="none" w:sz="0" w:space="0" w:color="auto" w:frame="1"/>
          </w:rPr>
          <w:t>MAIN 2 panel</w:t>
        </w:r>
        <w:r>
          <w:rPr>
            <w:noProof/>
            <w:webHidden/>
          </w:rPr>
          <w:tab/>
        </w:r>
        <w:r>
          <w:rPr>
            <w:noProof/>
            <w:webHidden/>
          </w:rPr>
          <w:fldChar w:fldCharType="begin"/>
        </w:r>
        <w:r>
          <w:rPr>
            <w:noProof/>
            <w:webHidden/>
          </w:rPr>
          <w:instrText xml:space="preserve"> PAGEREF _Toc151033337 \h </w:instrText>
        </w:r>
        <w:r>
          <w:rPr>
            <w:noProof/>
            <w:webHidden/>
          </w:rPr>
        </w:r>
        <w:r>
          <w:rPr>
            <w:noProof/>
            <w:webHidden/>
          </w:rPr>
          <w:fldChar w:fldCharType="separate"/>
        </w:r>
        <w:r w:rsidR="00D101AF">
          <w:rPr>
            <w:noProof/>
            <w:webHidden/>
          </w:rPr>
          <w:t>13</w:t>
        </w:r>
        <w:r>
          <w:rPr>
            <w:noProof/>
            <w:webHidden/>
          </w:rPr>
          <w:fldChar w:fldCharType="end"/>
        </w:r>
      </w:hyperlink>
    </w:p>
    <w:p w:rsidR="009E7FB0" w:rsidRDefault="009E7FB0">
      <w:pPr>
        <w:pStyle w:val="TOC2"/>
        <w:tabs>
          <w:tab w:val="left" w:pos="880"/>
          <w:tab w:val="right" w:leader="dot" w:pos="9060"/>
        </w:tabs>
        <w:rPr>
          <w:rFonts w:asciiTheme="minorHAnsi" w:eastAsiaTheme="minorEastAsia" w:hAnsiTheme="minorHAnsi" w:cstheme="minorBidi"/>
          <w:noProof/>
          <w:sz w:val="22"/>
          <w:szCs w:val="22"/>
          <w:lang w:eastAsia="en-US"/>
        </w:rPr>
      </w:pPr>
      <w:hyperlink w:anchor="_Toc151033338" w:history="1">
        <w:r w:rsidRPr="00AA03A2">
          <w:rPr>
            <w:rStyle w:val="Hyperlink"/>
            <w:noProof/>
            <w:bdr w:val="none" w:sz="0" w:space="0" w:color="auto" w:frame="1"/>
          </w:rPr>
          <w:t>7.3</w:t>
        </w:r>
        <w:r>
          <w:rPr>
            <w:rFonts w:asciiTheme="minorHAnsi" w:eastAsiaTheme="minorEastAsia" w:hAnsiTheme="minorHAnsi" w:cstheme="minorBidi"/>
            <w:noProof/>
            <w:sz w:val="22"/>
            <w:szCs w:val="22"/>
            <w:lang w:eastAsia="en-US"/>
          </w:rPr>
          <w:tab/>
        </w:r>
        <w:r w:rsidRPr="00AA03A2">
          <w:rPr>
            <w:rStyle w:val="Hyperlink"/>
            <w:noProof/>
            <w:bdr w:val="none" w:sz="0" w:space="0" w:color="auto" w:frame="1"/>
          </w:rPr>
          <w:t>AXES/STATUS panel</w:t>
        </w:r>
        <w:r>
          <w:rPr>
            <w:noProof/>
            <w:webHidden/>
          </w:rPr>
          <w:tab/>
        </w:r>
        <w:r>
          <w:rPr>
            <w:noProof/>
            <w:webHidden/>
          </w:rPr>
          <w:fldChar w:fldCharType="begin"/>
        </w:r>
        <w:r>
          <w:rPr>
            <w:noProof/>
            <w:webHidden/>
          </w:rPr>
          <w:instrText xml:space="preserve"> PAGEREF _Toc151033338 \h </w:instrText>
        </w:r>
        <w:r>
          <w:rPr>
            <w:noProof/>
            <w:webHidden/>
          </w:rPr>
        </w:r>
        <w:r>
          <w:rPr>
            <w:noProof/>
            <w:webHidden/>
          </w:rPr>
          <w:fldChar w:fldCharType="separate"/>
        </w:r>
        <w:r w:rsidR="00D101AF">
          <w:rPr>
            <w:noProof/>
            <w:webHidden/>
          </w:rPr>
          <w:t>14</w:t>
        </w:r>
        <w:r>
          <w:rPr>
            <w:noProof/>
            <w:webHidden/>
          </w:rPr>
          <w:fldChar w:fldCharType="end"/>
        </w:r>
      </w:hyperlink>
    </w:p>
    <w:p w:rsidR="009E7FB0" w:rsidRDefault="009E7FB0">
      <w:pPr>
        <w:pStyle w:val="TOC2"/>
        <w:tabs>
          <w:tab w:val="left" w:pos="880"/>
          <w:tab w:val="right" w:leader="dot" w:pos="9060"/>
        </w:tabs>
        <w:rPr>
          <w:rFonts w:asciiTheme="minorHAnsi" w:eastAsiaTheme="minorEastAsia" w:hAnsiTheme="minorHAnsi" w:cstheme="minorBidi"/>
          <w:noProof/>
          <w:sz w:val="22"/>
          <w:szCs w:val="22"/>
          <w:lang w:eastAsia="en-US"/>
        </w:rPr>
      </w:pPr>
      <w:hyperlink w:anchor="_Toc151033339" w:history="1">
        <w:r w:rsidRPr="00AA03A2">
          <w:rPr>
            <w:rStyle w:val="Hyperlink"/>
            <w:noProof/>
            <w:bdr w:val="none" w:sz="0" w:space="0" w:color="auto" w:frame="1"/>
          </w:rPr>
          <w:t>7.4</w:t>
        </w:r>
        <w:r>
          <w:rPr>
            <w:rFonts w:asciiTheme="minorHAnsi" w:eastAsiaTheme="minorEastAsia" w:hAnsiTheme="minorHAnsi" w:cstheme="minorBidi"/>
            <w:noProof/>
            <w:sz w:val="22"/>
            <w:szCs w:val="22"/>
            <w:lang w:eastAsia="en-US"/>
          </w:rPr>
          <w:tab/>
        </w:r>
        <w:r w:rsidRPr="00AA03A2">
          <w:rPr>
            <w:rStyle w:val="Hyperlink"/>
            <w:noProof/>
            <w:bdr w:val="none" w:sz="0" w:space="0" w:color="auto" w:frame="1"/>
          </w:rPr>
          <w:t>INFO panel</w:t>
        </w:r>
        <w:r>
          <w:rPr>
            <w:noProof/>
            <w:webHidden/>
          </w:rPr>
          <w:tab/>
        </w:r>
        <w:r>
          <w:rPr>
            <w:noProof/>
            <w:webHidden/>
          </w:rPr>
          <w:fldChar w:fldCharType="begin"/>
        </w:r>
        <w:r>
          <w:rPr>
            <w:noProof/>
            <w:webHidden/>
          </w:rPr>
          <w:instrText xml:space="preserve"> PAGEREF _Toc151033339 \h </w:instrText>
        </w:r>
        <w:r>
          <w:rPr>
            <w:noProof/>
            <w:webHidden/>
          </w:rPr>
        </w:r>
        <w:r>
          <w:rPr>
            <w:noProof/>
            <w:webHidden/>
          </w:rPr>
          <w:fldChar w:fldCharType="separate"/>
        </w:r>
        <w:r w:rsidR="00D101AF">
          <w:rPr>
            <w:noProof/>
            <w:webHidden/>
          </w:rPr>
          <w:t>17</w:t>
        </w:r>
        <w:r>
          <w:rPr>
            <w:noProof/>
            <w:webHidden/>
          </w:rPr>
          <w:fldChar w:fldCharType="end"/>
        </w:r>
      </w:hyperlink>
    </w:p>
    <w:p w:rsidR="009E7FB0" w:rsidRDefault="009E7FB0">
      <w:pPr>
        <w:pStyle w:val="TOC2"/>
        <w:tabs>
          <w:tab w:val="left" w:pos="880"/>
          <w:tab w:val="right" w:leader="dot" w:pos="9060"/>
        </w:tabs>
        <w:rPr>
          <w:rFonts w:asciiTheme="minorHAnsi" w:eastAsiaTheme="minorEastAsia" w:hAnsiTheme="minorHAnsi" w:cstheme="minorBidi"/>
          <w:noProof/>
          <w:sz w:val="22"/>
          <w:szCs w:val="22"/>
          <w:lang w:eastAsia="en-US"/>
        </w:rPr>
      </w:pPr>
      <w:hyperlink w:anchor="_Toc151033340" w:history="1">
        <w:r w:rsidRPr="00AA03A2">
          <w:rPr>
            <w:rStyle w:val="Hyperlink"/>
            <w:noProof/>
          </w:rPr>
          <w:t>7.5</w:t>
        </w:r>
        <w:r>
          <w:rPr>
            <w:rFonts w:asciiTheme="minorHAnsi" w:eastAsiaTheme="minorEastAsia" w:hAnsiTheme="minorHAnsi" w:cstheme="minorBidi"/>
            <w:noProof/>
            <w:sz w:val="22"/>
            <w:szCs w:val="22"/>
            <w:lang w:eastAsia="en-US"/>
          </w:rPr>
          <w:tab/>
        </w:r>
        <w:r w:rsidRPr="00AA03A2">
          <w:rPr>
            <w:rStyle w:val="Hyperlink"/>
            <w:noProof/>
          </w:rPr>
          <w:t>Motorization limits</w:t>
        </w:r>
        <w:r>
          <w:rPr>
            <w:noProof/>
            <w:webHidden/>
          </w:rPr>
          <w:tab/>
        </w:r>
        <w:r>
          <w:rPr>
            <w:noProof/>
            <w:webHidden/>
          </w:rPr>
          <w:fldChar w:fldCharType="begin"/>
        </w:r>
        <w:r>
          <w:rPr>
            <w:noProof/>
            <w:webHidden/>
          </w:rPr>
          <w:instrText xml:space="preserve"> PAGEREF _Toc151033340 \h </w:instrText>
        </w:r>
        <w:r>
          <w:rPr>
            <w:noProof/>
            <w:webHidden/>
          </w:rPr>
        </w:r>
        <w:r>
          <w:rPr>
            <w:noProof/>
            <w:webHidden/>
          </w:rPr>
          <w:fldChar w:fldCharType="separate"/>
        </w:r>
        <w:r w:rsidR="00D101AF">
          <w:rPr>
            <w:noProof/>
            <w:webHidden/>
          </w:rPr>
          <w:t>17</w:t>
        </w:r>
        <w:r>
          <w:rPr>
            <w:noProof/>
            <w:webHidden/>
          </w:rPr>
          <w:fldChar w:fldCharType="end"/>
        </w:r>
      </w:hyperlink>
    </w:p>
    <w:p w:rsidR="009E7FB0" w:rsidRDefault="009E7FB0">
      <w:pPr>
        <w:pStyle w:val="TOC1"/>
        <w:tabs>
          <w:tab w:val="left" w:pos="480"/>
          <w:tab w:val="right" w:leader="dot" w:pos="9060"/>
        </w:tabs>
        <w:rPr>
          <w:rFonts w:asciiTheme="minorHAnsi" w:eastAsiaTheme="minorEastAsia" w:hAnsiTheme="minorHAnsi" w:cstheme="minorBidi"/>
          <w:b w:val="0"/>
          <w:noProof/>
          <w:sz w:val="22"/>
          <w:szCs w:val="22"/>
        </w:rPr>
      </w:pPr>
      <w:hyperlink w:anchor="_Toc151033341" w:history="1">
        <w:r w:rsidRPr="00AA03A2">
          <w:rPr>
            <w:rStyle w:val="Hyperlink"/>
            <w:noProof/>
          </w:rPr>
          <w:t>8</w:t>
        </w:r>
        <w:r>
          <w:rPr>
            <w:rFonts w:asciiTheme="minorHAnsi" w:eastAsiaTheme="minorEastAsia" w:hAnsiTheme="minorHAnsi" w:cstheme="minorBidi"/>
            <w:b w:val="0"/>
            <w:noProof/>
            <w:sz w:val="22"/>
            <w:szCs w:val="22"/>
          </w:rPr>
          <w:tab/>
        </w:r>
        <w:r w:rsidRPr="00AA03A2">
          <w:rPr>
            <w:rStyle w:val="Hyperlink"/>
            <w:noProof/>
          </w:rPr>
          <w:t>Technical data</w:t>
        </w:r>
        <w:r>
          <w:rPr>
            <w:noProof/>
            <w:webHidden/>
          </w:rPr>
          <w:tab/>
        </w:r>
        <w:r>
          <w:rPr>
            <w:noProof/>
            <w:webHidden/>
          </w:rPr>
          <w:fldChar w:fldCharType="begin"/>
        </w:r>
        <w:r>
          <w:rPr>
            <w:noProof/>
            <w:webHidden/>
          </w:rPr>
          <w:instrText xml:space="preserve"> PAGEREF _Toc151033341 \h </w:instrText>
        </w:r>
        <w:r>
          <w:rPr>
            <w:noProof/>
            <w:webHidden/>
          </w:rPr>
        </w:r>
        <w:r>
          <w:rPr>
            <w:noProof/>
            <w:webHidden/>
          </w:rPr>
          <w:fldChar w:fldCharType="separate"/>
        </w:r>
        <w:r w:rsidR="00D101AF">
          <w:rPr>
            <w:noProof/>
            <w:webHidden/>
          </w:rPr>
          <w:t>18</w:t>
        </w:r>
        <w:r>
          <w:rPr>
            <w:noProof/>
            <w:webHidden/>
          </w:rPr>
          <w:fldChar w:fldCharType="end"/>
        </w:r>
      </w:hyperlink>
    </w:p>
    <w:p w:rsidR="009E7FB0" w:rsidRDefault="009E7FB0">
      <w:pPr>
        <w:pStyle w:val="TOC2"/>
        <w:tabs>
          <w:tab w:val="left" w:pos="880"/>
          <w:tab w:val="right" w:leader="dot" w:pos="9060"/>
        </w:tabs>
        <w:rPr>
          <w:rFonts w:asciiTheme="minorHAnsi" w:eastAsiaTheme="minorEastAsia" w:hAnsiTheme="minorHAnsi" w:cstheme="minorBidi"/>
          <w:noProof/>
          <w:sz w:val="22"/>
          <w:szCs w:val="22"/>
          <w:lang w:eastAsia="en-US"/>
        </w:rPr>
      </w:pPr>
      <w:hyperlink w:anchor="_Toc151033342" w:history="1">
        <w:r w:rsidRPr="00AA03A2">
          <w:rPr>
            <w:rStyle w:val="Hyperlink"/>
            <w:noProof/>
          </w:rPr>
          <w:t>8.1</w:t>
        </w:r>
        <w:r>
          <w:rPr>
            <w:rFonts w:asciiTheme="minorHAnsi" w:eastAsiaTheme="minorEastAsia" w:hAnsiTheme="minorHAnsi" w:cstheme="minorBidi"/>
            <w:noProof/>
            <w:sz w:val="22"/>
            <w:szCs w:val="22"/>
            <w:lang w:eastAsia="en-US"/>
          </w:rPr>
          <w:tab/>
        </w:r>
        <w:r w:rsidRPr="00AA03A2">
          <w:rPr>
            <w:rStyle w:val="Hyperlink"/>
            <w:noProof/>
            <w:bdr w:val="none" w:sz="0" w:space="0" w:color="auto" w:frame="1"/>
          </w:rPr>
          <w:t>Filter wheel positions</w:t>
        </w:r>
        <w:r>
          <w:rPr>
            <w:noProof/>
            <w:webHidden/>
          </w:rPr>
          <w:tab/>
        </w:r>
        <w:r>
          <w:rPr>
            <w:noProof/>
            <w:webHidden/>
          </w:rPr>
          <w:fldChar w:fldCharType="begin"/>
        </w:r>
        <w:r>
          <w:rPr>
            <w:noProof/>
            <w:webHidden/>
          </w:rPr>
          <w:instrText xml:space="preserve"> PAGEREF _Toc151033342 \h </w:instrText>
        </w:r>
        <w:r>
          <w:rPr>
            <w:noProof/>
            <w:webHidden/>
          </w:rPr>
        </w:r>
        <w:r>
          <w:rPr>
            <w:noProof/>
            <w:webHidden/>
          </w:rPr>
          <w:fldChar w:fldCharType="separate"/>
        </w:r>
        <w:r w:rsidR="00D101AF">
          <w:rPr>
            <w:noProof/>
            <w:webHidden/>
          </w:rPr>
          <w:t>18</w:t>
        </w:r>
        <w:r>
          <w:rPr>
            <w:noProof/>
            <w:webHidden/>
          </w:rPr>
          <w:fldChar w:fldCharType="end"/>
        </w:r>
      </w:hyperlink>
    </w:p>
    <w:p w:rsidR="009E7FB0" w:rsidRDefault="009E7FB0">
      <w:pPr>
        <w:pStyle w:val="TOC2"/>
        <w:tabs>
          <w:tab w:val="left" w:pos="880"/>
          <w:tab w:val="right" w:leader="dot" w:pos="9060"/>
        </w:tabs>
        <w:rPr>
          <w:rFonts w:asciiTheme="minorHAnsi" w:eastAsiaTheme="minorEastAsia" w:hAnsiTheme="minorHAnsi" w:cstheme="minorBidi"/>
          <w:noProof/>
          <w:sz w:val="22"/>
          <w:szCs w:val="22"/>
          <w:lang w:eastAsia="en-US"/>
        </w:rPr>
      </w:pPr>
      <w:hyperlink w:anchor="_Toc151033343" w:history="1">
        <w:r w:rsidRPr="00AA03A2">
          <w:rPr>
            <w:rStyle w:val="Hyperlink"/>
            <w:noProof/>
          </w:rPr>
          <w:t>8.2</w:t>
        </w:r>
        <w:r>
          <w:rPr>
            <w:rFonts w:asciiTheme="minorHAnsi" w:eastAsiaTheme="minorEastAsia" w:hAnsiTheme="minorHAnsi" w:cstheme="minorBidi"/>
            <w:noProof/>
            <w:sz w:val="22"/>
            <w:szCs w:val="22"/>
            <w:lang w:eastAsia="en-US"/>
          </w:rPr>
          <w:tab/>
        </w:r>
        <w:r w:rsidRPr="00AA03A2">
          <w:rPr>
            <w:rStyle w:val="Hyperlink"/>
            <w:noProof/>
          </w:rPr>
          <w:t>CoSM modules – daisy chain configuration</w:t>
        </w:r>
        <w:r>
          <w:rPr>
            <w:noProof/>
            <w:webHidden/>
          </w:rPr>
          <w:tab/>
        </w:r>
        <w:r>
          <w:rPr>
            <w:noProof/>
            <w:webHidden/>
          </w:rPr>
          <w:fldChar w:fldCharType="begin"/>
        </w:r>
        <w:r>
          <w:rPr>
            <w:noProof/>
            <w:webHidden/>
          </w:rPr>
          <w:instrText xml:space="preserve"> PAGEREF _Toc151033343 \h </w:instrText>
        </w:r>
        <w:r>
          <w:rPr>
            <w:noProof/>
            <w:webHidden/>
          </w:rPr>
        </w:r>
        <w:r>
          <w:rPr>
            <w:noProof/>
            <w:webHidden/>
          </w:rPr>
          <w:fldChar w:fldCharType="separate"/>
        </w:r>
        <w:r w:rsidR="00D101AF">
          <w:rPr>
            <w:noProof/>
            <w:webHidden/>
          </w:rPr>
          <w:t>19</w:t>
        </w:r>
        <w:r>
          <w:rPr>
            <w:noProof/>
            <w:webHidden/>
          </w:rPr>
          <w:fldChar w:fldCharType="end"/>
        </w:r>
      </w:hyperlink>
    </w:p>
    <w:p w:rsidR="009E7FB0" w:rsidRDefault="009E7FB0">
      <w:pPr>
        <w:pStyle w:val="TOC1"/>
        <w:tabs>
          <w:tab w:val="left" w:pos="480"/>
          <w:tab w:val="right" w:leader="dot" w:pos="9060"/>
        </w:tabs>
        <w:rPr>
          <w:rFonts w:asciiTheme="minorHAnsi" w:eastAsiaTheme="minorEastAsia" w:hAnsiTheme="minorHAnsi" w:cstheme="minorBidi"/>
          <w:b w:val="0"/>
          <w:noProof/>
          <w:sz w:val="22"/>
          <w:szCs w:val="22"/>
        </w:rPr>
      </w:pPr>
      <w:hyperlink w:anchor="_Toc151033344" w:history="1">
        <w:r w:rsidRPr="00AA03A2">
          <w:rPr>
            <w:rStyle w:val="Hyperlink"/>
            <w:noProof/>
          </w:rPr>
          <w:t>9</w:t>
        </w:r>
        <w:r>
          <w:rPr>
            <w:rFonts w:asciiTheme="minorHAnsi" w:eastAsiaTheme="minorEastAsia" w:hAnsiTheme="minorHAnsi" w:cstheme="minorBidi"/>
            <w:b w:val="0"/>
            <w:noProof/>
            <w:sz w:val="22"/>
            <w:szCs w:val="22"/>
          </w:rPr>
          <w:tab/>
        </w:r>
        <w:r w:rsidRPr="00AA03A2">
          <w:rPr>
            <w:rStyle w:val="Hyperlink"/>
            <w:noProof/>
          </w:rPr>
          <w:t>DCP commands</w:t>
        </w:r>
        <w:r>
          <w:rPr>
            <w:noProof/>
            <w:webHidden/>
          </w:rPr>
          <w:tab/>
        </w:r>
        <w:r>
          <w:rPr>
            <w:noProof/>
            <w:webHidden/>
          </w:rPr>
          <w:fldChar w:fldCharType="begin"/>
        </w:r>
        <w:r>
          <w:rPr>
            <w:noProof/>
            <w:webHidden/>
          </w:rPr>
          <w:instrText xml:space="preserve"> PAGEREF _Toc151033344 \h </w:instrText>
        </w:r>
        <w:r>
          <w:rPr>
            <w:noProof/>
            <w:webHidden/>
          </w:rPr>
        </w:r>
        <w:r>
          <w:rPr>
            <w:noProof/>
            <w:webHidden/>
          </w:rPr>
          <w:fldChar w:fldCharType="separate"/>
        </w:r>
        <w:r w:rsidR="00D101AF">
          <w:rPr>
            <w:noProof/>
            <w:webHidden/>
          </w:rPr>
          <w:t>20</w:t>
        </w:r>
        <w:r>
          <w:rPr>
            <w:noProof/>
            <w:webHidden/>
          </w:rPr>
          <w:fldChar w:fldCharType="end"/>
        </w:r>
      </w:hyperlink>
    </w:p>
    <w:p w:rsidR="009E7FB0" w:rsidRDefault="009E7FB0">
      <w:pPr>
        <w:pStyle w:val="TOC1"/>
        <w:tabs>
          <w:tab w:val="left" w:pos="480"/>
          <w:tab w:val="right" w:leader="dot" w:pos="9060"/>
        </w:tabs>
        <w:rPr>
          <w:rFonts w:asciiTheme="minorHAnsi" w:eastAsiaTheme="minorEastAsia" w:hAnsiTheme="minorHAnsi" w:cstheme="minorBidi"/>
          <w:b w:val="0"/>
          <w:noProof/>
          <w:sz w:val="22"/>
          <w:szCs w:val="22"/>
        </w:rPr>
      </w:pPr>
      <w:hyperlink w:anchor="_Toc151033345" w:history="1">
        <w:r w:rsidRPr="00AA03A2">
          <w:rPr>
            <w:rStyle w:val="Hyperlink"/>
            <w:noProof/>
          </w:rPr>
          <w:t>10</w:t>
        </w:r>
        <w:r>
          <w:rPr>
            <w:rFonts w:asciiTheme="minorHAnsi" w:eastAsiaTheme="minorEastAsia" w:hAnsiTheme="minorHAnsi" w:cstheme="minorBidi"/>
            <w:b w:val="0"/>
            <w:noProof/>
            <w:sz w:val="22"/>
            <w:szCs w:val="22"/>
          </w:rPr>
          <w:tab/>
        </w:r>
        <w:r w:rsidRPr="00AA03A2">
          <w:rPr>
            <w:rStyle w:val="Hyperlink"/>
            <w:noProof/>
          </w:rPr>
          <w:t>What’s new?</w:t>
        </w:r>
        <w:r>
          <w:rPr>
            <w:noProof/>
            <w:webHidden/>
          </w:rPr>
          <w:tab/>
        </w:r>
        <w:r>
          <w:rPr>
            <w:noProof/>
            <w:webHidden/>
          </w:rPr>
          <w:fldChar w:fldCharType="begin"/>
        </w:r>
        <w:r>
          <w:rPr>
            <w:noProof/>
            <w:webHidden/>
          </w:rPr>
          <w:instrText xml:space="preserve"> PAGEREF _Toc151033345 \h </w:instrText>
        </w:r>
        <w:r>
          <w:rPr>
            <w:noProof/>
            <w:webHidden/>
          </w:rPr>
        </w:r>
        <w:r>
          <w:rPr>
            <w:noProof/>
            <w:webHidden/>
          </w:rPr>
          <w:fldChar w:fldCharType="separate"/>
        </w:r>
        <w:r w:rsidR="00D101AF">
          <w:rPr>
            <w:noProof/>
            <w:webHidden/>
          </w:rPr>
          <w:t>20</w:t>
        </w:r>
        <w:r>
          <w:rPr>
            <w:noProof/>
            <w:webHidden/>
          </w:rPr>
          <w:fldChar w:fldCharType="end"/>
        </w:r>
      </w:hyperlink>
    </w:p>
    <w:p w:rsidR="007E3BFE" w:rsidRPr="00426887" w:rsidRDefault="00022BE5" w:rsidP="00022BE5">
      <w:pPr>
        <w:spacing w:before="0"/>
        <w:rPr>
          <w:sz w:val="22"/>
          <w:szCs w:val="22"/>
        </w:rPr>
      </w:pPr>
      <w:r w:rsidRPr="00426887">
        <w:rPr>
          <w:sz w:val="22"/>
          <w:szCs w:val="22"/>
        </w:rPr>
        <w:fldChar w:fldCharType="end"/>
      </w:r>
    </w:p>
    <w:p w:rsidR="007E3BFE" w:rsidRPr="00426887" w:rsidRDefault="007E3BFE">
      <w:pPr>
        <w:spacing w:before="0"/>
        <w:rPr>
          <w:sz w:val="22"/>
          <w:szCs w:val="22"/>
        </w:rPr>
      </w:pPr>
    </w:p>
    <w:p w:rsidR="007E3BFE" w:rsidRPr="00426887" w:rsidRDefault="007E3BFE">
      <w:pPr>
        <w:spacing w:before="0"/>
        <w:rPr>
          <w:sz w:val="22"/>
          <w:szCs w:val="22"/>
        </w:rPr>
      </w:pPr>
    </w:p>
    <w:p w:rsidR="00022BE5" w:rsidRPr="00426887" w:rsidRDefault="00022BE5" w:rsidP="00022BE5">
      <w:pPr>
        <w:pStyle w:val="Zwykytekst1"/>
        <w:rPr>
          <w:rFonts w:cs="Times New Roman"/>
          <w:sz w:val="22"/>
          <w:szCs w:val="22"/>
        </w:rPr>
      </w:pPr>
      <w:r w:rsidRPr="00426887">
        <w:rPr>
          <w:rFonts w:cs="Times New Roman"/>
          <w:b/>
          <w:sz w:val="22"/>
          <w:szCs w:val="22"/>
          <w:u w:val="single"/>
        </w:rPr>
        <w:t>List of Tables</w:t>
      </w:r>
    </w:p>
    <w:p w:rsidR="007E3BFE" w:rsidRPr="00426887" w:rsidRDefault="007E3BFE">
      <w:pPr>
        <w:spacing w:before="0"/>
        <w:rPr>
          <w:sz w:val="22"/>
          <w:szCs w:val="22"/>
        </w:rPr>
      </w:pPr>
    </w:p>
    <w:p w:rsidR="007E3BFE" w:rsidRDefault="00167F42">
      <w:pPr>
        <w:spacing w:before="0"/>
        <w:rPr>
          <w:sz w:val="22"/>
          <w:szCs w:val="22"/>
        </w:rPr>
      </w:pPr>
      <w:r w:rsidRPr="00426887">
        <w:rPr>
          <w:sz w:val="22"/>
          <w:szCs w:val="22"/>
        </w:rPr>
        <w:t>None</w:t>
      </w:r>
    </w:p>
    <w:p w:rsidR="004B4527" w:rsidRPr="00426887" w:rsidRDefault="004B4527">
      <w:pPr>
        <w:spacing w:before="0"/>
        <w:rPr>
          <w:sz w:val="22"/>
          <w:szCs w:val="22"/>
        </w:rPr>
      </w:pPr>
    </w:p>
    <w:p w:rsidR="00B52EEB" w:rsidRPr="00426887" w:rsidRDefault="00022BE5" w:rsidP="00B52EEB">
      <w:pPr>
        <w:pStyle w:val="Zwykytekst1"/>
        <w:rPr>
          <w:rFonts w:cs="Times New Roman"/>
          <w:b/>
          <w:sz w:val="22"/>
          <w:szCs w:val="22"/>
          <w:u w:val="single"/>
        </w:rPr>
      </w:pPr>
      <w:r w:rsidRPr="00426887">
        <w:rPr>
          <w:rFonts w:cs="Times New Roman"/>
          <w:b/>
          <w:sz w:val="22"/>
          <w:szCs w:val="22"/>
          <w:u w:val="single"/>
        </w:rPr>
        <w:t>List of Figures</w:t>
      </w:r>
    </w:p>
    <w:p w:rsidR="00DD3023" w:rsidRPr="00426887" w:rsidRDefault="00DD3023" w:rsidP="00B52EEB">
      <w:pPr>
        <w:pStyle w:val="Zwykytekst1"/>
        <w:rPr>
          <w:rFonts w:cs="Times New Roman"/>
          <w:b/>
          <w:sz w:val="22"/>
          <w:szCs w:val="22"/>
          <w:u w:val="single"/>
        </w:rPr>
      </w:pPr>
    </w:p>
    <w:p w:rsidR="009E7FB0" w:rsidRDefault="001F2574">
      <w:pPr>
        <w:pStyle w:val="TableofFigures"/>
        <w:tabs>
          <w:tab w:val="right" w:leader="dot" w:pos="9060"/>
        </w:tabs>
        <w:rPr>
          <w:rFonts w:asciiTheme="minorHAnsi" w:eastAsiaTheme="minorEastAsia" w:hAnsiTheme="minorHAnsi" w:cstheme="minorBidi"/>
          <w:noProof/>
          <w:sz w:val="22"/>
          <w:szCs w:val="22"/>
          <w:lang w:eastAsia="en-US"/>
        </w:rPr>
      </w:pPr>
      <w:r w:rsidRPr="00426887">
        <w:fldChar w:fldCharType="begin"/>
      </w:r>
      <w:r w:rsidRPr="00426887">
        <w:instrText xml:space="preserve"> TOC \h \z \c "Figure" </w:instrText>
      </w:r>
      <w:r w:rsidRPr="00426887">
        <w:fldChar w:fldCharType="separate"/>
      </w:r>
      <w:hyperlink w:anchor="_Toc151033346" w:history="1">
        <w:r w:rsidR="009E7FB0" w:rsidRPr="00D22344">
          <w:rPr>
            <w:rStyle w:val="Hyperlink"/>
            <w:noProof/>
          </w:rPr>
          <w:t>Figure 1 - Loading the interface...</w:t>
        </w:r>
        <w:r w:rsidR="009E7FB0">
          <w:rPr>
            <w:noProof/>
            <w:webHidden/>
          </w:rPr>
          <w:tab/>
        </w:r>
        <w:r w:rsidR="009E7FB0">
          <w:rPr>
            <w:noProof/>
            <w:webHidden/>
          </w:rPr>
          <w:fldChar w:fldCharType="begin"/>
        </w:r>
        <w:r w:rsidR="009E7FB0">
          <w:rPr>
            <w:noProof/>
            <w:webHidden/>
          </w:rPr>
          <w:instrText xml:space="preserve"> PAGEREF _Toc151033346 \h </w:instrText>
        </w:r>
        <w:r w:rsidR="009E7FB0">
          <w:rPr>
            <w:noProof/>
            <w:webHidden/>
          </w:rPr>
        </w:r>
        <w:r w:rsidR="009E7FB0">
          <w:rPr>
            <w:noProof/>
            <w:webHidden/>
          </w:rPr>
          <w:fldChar w:fldCharType="separate"/>
        </w:r>
        <w:r w:rsidR="00D101AF">
          <w:rPr>
            <w:noProof/>
            <w:webHidden/>
          </w:rPr>
          <w:t>5</w:t>
        </w:r>
        <w:r w:rsidR="009E7FB0">
          <w:rPr>
            <w:noProof/>
            <w:webHidden/>
          </w:rPr>
          <w:fldChar w:fldCharType="end"/>
        </w:r>
      </w:hyperlink>
    </w:p>
    <w:p w:rsidR="009E7FB0" w:rsidRDefault="009E7FB0">
      <w:pPr>
        <w:pStyle w:val="TableofFigures"/>
        <w:tabs>
          <w:tab w:val="right" w:leader="dot" w:pos="9060"/>
        </w:tabs>
        <w:rPr>
          <w:rFonts w:asciiTheme="minorHAnsi" w:eastAsiaTheme="minorEastAsia" w:hAnsiTheme="minorHAnsi" w:cstheme="minorBidi"/>
          <w:noProof/>
          <w:sz w:val="22"/>
          <w:szCs w:val="22"/>
          <w:lang w:eastAsia="en-US"/>
        </w:rPr>
      </w:pPr>
      <w:hyperlink w:anchor="_Toc151033347" w:history="1">
        <w:r w:rsidRPr="00D22344">
          <w:rPr>
            <w:rStyle w:val="Hyperlink"/>
            <w:noProof/>
          </w:rPr>
          <w:t>Figure 2 - Layout of the AO bench at the GREGOR 5th floor - optics lab. (Mech. draft)</w:t>
        </w:r>
        <w:r>
          <w:rPr>
            <w:noProof/>
            <w:webHidden/>
          </w:rPr>
          <w:tab/>
        </w:r>
        <w:r>
          <w:rPr>
            <w:noProof/>
            <w:webHidden/>
          </w:rPr>
          <w:fldChar w:fldCharType="begin"/>
        </w:r>
        <w:r>
          <w:rPr>
            <w:noProof/>
            <w:webHidden/>
          </w:rPr>
          <w:instrText xml:space="preserve"> PAGEREF _Toc151033347 \h </w:instrText>
        </w:r>
        <w:r>
          <w:rPr>
            <w:noProof/>
            <w:webHidden/>
          </w:rPr>
        </w:r>
        <w:r>
          <w:rPr>
            <w:noProof/>
            <w:webHidden/>
          </w:rPr>
          <w:fldChar w:fldCharType="separate"/>
        </w:r>
        <w:r w:rsidR="00D101AF">
          <w:rPr>
            <w:noProof/>
            <w:webHidden/>
          </w:rPr>
          <w:t>6</w:t>
        </w:r>
        <w:r>
          <w:rPr>
            <w:noProof/>
            <w:webHidden/>
          </w:rPr>
          <w:fldChar w:fldCharType="end"/>
        </w:r>
      </w:hyperlink>
    </w:p>
    <w:p w:rsidR="009E7FB0" w:rsidRDefault="009E7FB0">
      <w:pPr>
        <w:pStyle w:val="TableofFigures"/>
        <w:tabs>
          <w:tab w:val="right" w:leader="dot" w:pos="9060"/>
        </w:tabs>
        <w:rPr>
          <w:rFonts w:asciiTheme="minorHAnsi" w:eastAsiaTheme="minorEastAsia" w:hAnsiTheme="minorHAnsi" w:cstheme="minorBidi"/>
          <w:noProof/>
          <w:sz w:val="22"/>
          <w:szCs w:val="22"/>
          <w:lang w:eastAsia="en-US"/>
        </w:rPr>
      </w:pPr>
      <w:hyperlink w:anchor="_Toc151033348" w:history="1">
        <w:r w:rsidRPr="00D22344">
          <w:rPr>
            <w:rStyle w:val="Hyperlink"/>
            <w:noProof/>
          </w:rPr>
          <w:t>Figure 3 - Complete system diagram</w:t>
        </w:r>
        <w:r>
          <w:rPr>
            <w:noProof/>
            <w:webHidden/>
          </w:rPr>
          <w:tab/>
        </w:r>
        <w:r>
          <w:rPr>
            <w:noProof/>
            <w:webHidden/>
          </w:rPr>
          <w:fldChar w:fldCharType="begin"/>
        </w:r>
        <w:r>
          <w:rPr>
            <w:noProof/>
            <w:webHidden/>
          </w:rPr>
          <w:instrText xml:space="preserve"> PAGEREF _Toc151033348 \h </w:instrText>
        </w:r>
        <w:r>
          <w:rPr>
            <w:noProof/>
            <w:webHidden/>
          </w:rPr>
        </w:r>
        <w:r>
          <w:rPr>
            <w:noProof/>
            <w:webHidden/>
          </w:rPr>
          <w:fldChar w:fldCharType="separate"/>
        </w:r>
        <w:r w:rsidR="00D101AF">
          <w:rPr>
            <w:noProof/>
            <w:webHidden/>
          </w:rPr>
          <w:t>7</w:t>
        </w:r>
        <w:r>
          <w:rPr>
            <w:noProof/>
            <w:webHidden/>
          </w:rPr>
          <w:fldChar w:fldCharType="end"/>
        </w:r>
      </w:hyperlink>
    </w:p>
    <w:p w:rsidR="009E7FB0" w:rsidRDefault="009E7FB0">
      <w:pPr>
        <w:pStyle w:val="TableofFigures"/>
        <w:tabs>
          <w:tab w:val="right" w:leader="dot" w:pos="9060"/>
        </w:tabs>
        <w:rPr>
          <w:rFonts w:asciiTheme="minorHAnsi" w:eastAsiaTheme="minorEastAsia" w:hAnsiTheme="minorHAnsi" w:cstheme="minorBidi"/>
          <w:noProof/>
          <w:sz w:val="22"/>
          <w:szCs w:val="22"/>
          <w:lang w:eastAsia="en-US"/>
        </w:rPr>
      </w:pPr>
      <w:hyperlink w:anchor="_Toc151033349" w:history="1">
        <w:r w:rsidRPr="00D22344">
          <w:rPr>
            <w:rStyle w:val="Hyperlink"/>
            <w:noProof/>
          </w:rPr>
          <w:t>Figure 4 - ICS interface – Starting the M11M16F3 interface</w:t>
        </w:r>
        <w:r>
          <w:rPr>
            <w:noProof/>
            <w:webHidden/>
          </w:rPr>
          <w:tab/>
        </w:r>
        <w:r>
          <w:rPr>
            <w:noProof/>
            <w:webHidden/>
          </w:rPr>
          <w:fldChar w:fldCharType="begin"/>
        </w:r>
        <w:r>
          <w:rPr>
            <w:noProof/>
            <w:webHidden/>
          </w:rPr>
          <w:instrText xml:space="preserve"> PAGEREF _Toc151033349 \h </w:instrText>
        </w:r>
        <w:r>
          <w:rPr>
            <w:noProof/>
            <w:webHidden/>
          </w:rPr>
        </w:r>
        <w:r>
          <w:rPr>
            <w:noProof/>
            <w:webHidden/>
          </w:rPr>
          <w:fldChar w:fldCharType="separate"/>
        </w:r>
        <w:r w:rsidR="00D101AF">
          <w:rPr>
            <w:noProof/>
            <w:webHidden/>
          </w:rPr>
          <w:t>9</w:t>
        </w:r>
        <w:r>
          <w:rPr>
            <w:noProof/>
            <w:webHidden/>
          </w:rPr>
          <w:fldChar w:fldCharType="end"/>
        </w:r>
      </w:hyperlink>
    </w:p>
    <w:p w:rsidR="009E7FB0" w:rsidRDefault="009E7FB0">
      <w:pPr>
        <w:pStyle w:val="TableofFigures"/>
        <w:tabs>
          <w:tab w:val="right" w:leader="dot" w:pos="9060"/>
        </w:tabs>
        <w:rPr>
          <w:rFonts w:asciiTheme="minorHAnsi" w:eastAsiaTheme="minorEastAsia" w:hAnsiTheme="minorHAnsi" w:cstheme="minorBidi"/>
          <w:noProof/>
          <w:sz w:val="22"/>
          <w:szCs w:val="22"/>
          <w:lang w:eastAsia="en-US"/>
        </w:rPr>
      </w:pPr>
      <w:hyperlink w:anchor="_Toc151033350" w:history="1">
        <w:r w:rsidRPr="00D22344">
          <w:rPr>
            <w:rStyle w:val="Hyperlink"/>
            <w:noProof/>
          </w:rPr>
          <w:t>Figure 5 - Main 1 panel</w:t>
        </w:r>
        <w:r>
          <w:rPr>
            <w:noProof/>
            <w:webHidden/>
          </w:rPr>
          <w:tab/>
        </w:r>
        <w:r>
          <w:rPr>
            <w:noProof/>
            <w:webHidden/>
          </w:rPr>
          <w:fldChar w:fldCharType="begin"/>
        </w:r>
        <w:r>
          <w:rPr>
            <w:noProof/>
            <w:webHidden/>
          </w:rPr>
          <w:instrText xml:space="preserve"> PAGEREF _Toc151033350 \h </w:instrText>
        </w:r>
        <w:r>
          <w:rPr>
            <w:noProof/>
            <w:webHidden/>
          </w:rPr>
        </w:r>
        <w:r>
          <w:rPr>
            <w:noProof/>
            <w:webHidden/>
          </w:rPr>
          <w:fldChar w:fldCharType="separate"/>
        </w:r>
        <w:r w:rsidR="00D101AF">
          <w:rPr>
            <w:noProof/>
            <w:webHidden/>
          </w:rPr>
          <w:t>11</w:t>
        </w:r>
        <w:r>
          <w:rPr>
            <w:noProof/>
            <w:webHidden/>
          </w:rPr>
          <w:fldChar w:fldCharType="end"/>
        </w:r>
      </w:hyperlink>
    </w:p>
    <w:p w:rsidR="009E7FB0" w:rsidRDefault="009E7FB0">
      <w:pPr>
        <w:pStyle w:val="TableofFigures"/>
        <w:tabs>
          <w:tab w:val="right" w:leader="dot" w:pos="9060"/>
        </w:tabs>
        <w:rPr>
          <w:rFonts w:asciiTheme="minorHAnsi" w:eastAsiaTheme="minorEastAsia" w:hAnsiTheme="minorHAnsi" w:cstheme="minorBidi"/>
          <w:noProof/>
          <w:sz w:val="22"/>
          <w:szCs w:val="22"/>
          <w:lang w:eastAsia="en-US"/>
        </w:rPr>
      </w:pPr>
      <w:hyperlink w:anchor="_Toc151033351" w:history="1">
        <w:r w:rsidRPr="00D22344">
          <w:rPr>
            <w:rStyle w:val="Hyperlink"/>
            <w:noProof/>
          </w:rPr>
          <w:t>Figure 6 - Beam routing (M16)</w:t>
        </w:r>
        <w:r>
          <w:rPr>
            <w:noProof/>
            <w:webHidden/>
          </w:rPr>
          <w:tab/>
        </w:r>
        <w:r>
          <w:rPr>
            <w:noProof/>
            <w:webHidden/>
          </w:rPr>
          <w:fldChar w:fldCharType="begin"/>
        </w:r>
        <w:r>
          <w:rPr>
            <w:noProof/>
            <w:webHidden/>
          </w:rPr>
          <w:instrText xml:space="preserve"> PAGEREF _Toc151033351 \h </w:instrText>
        </w:r>
        <w:r>
          <w:rPr>
            <w:noProof/>
            <w:webHidden/>
          </w:rPr>
        </w:r>
        <w:r>
          <w:rPr>
            <w:noProof/>
            <w:webHidden/>
          </w:rPr>
          <w:fldChar w:fldCharType="separate"/>
        </w:r>
        <w:r w:rsidR="00D101AF">
          <w:rPr>
            <w:noProof/>
            <w:webHidden/>
          </w:rPr>
          <w:t>12</w:t>
        </w:r>
        <w:r>
          <w:rPr>
            <w:noProof/>
            <w:webHidden/>
          </w:rPr>
          <w:fldChar w:fldCharType="end"/>
        </w:r>
      </w:hyperlink>
    </w:p>
    <w:p w:rsidR="009E7FB0" w:rsidRDefault="009E7FB0">
      <w:pPr>
        <w:pStyle w:val="TableofFigures"/>
        <w:tabs>
          <w:tab w:val="right" w:leader="dot" w:pos="9060"/>
        </w:tabs>
        <w:rPr>
          <w:rFonts w:asciiTheme="minorHAnsi" w:eastAsiaTheme="minorEastAsia" w:hAnsiTheme="minorHAnsi" w:cstheme="minorBidi"/>
          <w:noProof/>
          <w:sz w:val="22"/>
          <w:szCs w:val="22"/>
          <w:lang w:eastAsia="en-US"/>
        </w:rPr>
      </w:pPr>
      <w:hyperlink w:anchor="_Toc151033352" w:history="1">
        <w:r w:rsidRPr="00D22344">
          <w:rPr>
            <w:rStyle w:val="Hyperlink"/>
            <w:noProof/>
          </w:rPr>
          <w:t>Figure 7 - Main 2 panel</w:t>
        </w:r>
        <w:r>
          <w:rPr>
            <w:noProof/>
            <w:webHidden/>
          </w:rPr>
          <w:tab/>
        </w:r>
        <w:r>
          <w:rPr>
            <w:noProof/>
            <w:webHidden/>
          </w:rPr>
          <w:fldChar w:fldCharType="begin"/>
        </w:r>
        <w:r>
          <w:rPr>
            <w:noProof/>
            <w:webHidden/>
          </w:rPr>
          <w:instrText xml:space="preserve"> PAGEREF _Toc151033352 \h </w:instrText>
        </w:r>
        <w:r>
          <w:rPr>
            <w:noProof/>
            <w:webHidden/>
          </w:rPr>
        </w:r>
        <w:r>
          <w:rPr>
            <w:noProof/>
            <w:webHidden/>
          </w:rPr>
          <w:fldChar w:fldCharType="separate"/>
        </w:r>
        <w:r w:rsidR="00D101AF">
          <w:rPr>
            <w:noProof/>
            <w:webHidden/>
          </w:rPr>
          <w:t>13</w:t>
        </w:r>
        <w:r>
          <w:rPr>
            <w:noProof/>
            <w:webHidden/>
          </w:rPr>
          <w:fldChar w:fldCharType="end"/>
        </w:r>
      </w:hyperlink>
    </w:p>
    <w:p w:rsidR="009E7FB0" w:rsidRDefault="009E7FB0">
      <w:pPr>
        <w:pStyle w:val="TableofFigures"/>
        <w:tabs>
          <w:tab w:val="right" w:leader="dot" w:pos="9060"/>
        </w:tabs>
        <w:rPr>
          <w:rFonts w:asciiTheme="minorHAnsi" w:eastAsiaTheme="minorEastAsia" w:hAnsiTheme="minorHAnsi" w:cstheme="minorBidi"/>
          <w:noProof/>
          <w:sz w:val="22"/>
          <w:szCs w:val="22"/>
          <w:lang w:eastAsia="en-US"/>
        </w:rPr>
      </w:pPr>
      <w:hyperlink w:anchor="_Toc151033353" w:history="1">
        <w:r w:rsidRPr="00D22344">
          <w:rPr>
            <w:rStyle w:val="Hyperlink"/>
            <w:noProof/>
          </w:rPr>
          <w:t>Figure 8 - Axes/Status panels</w:t>
        </w:r>
        <w:r>
          <w:rPr>
            <w:noProof/>
            <w:webHidden/>
          </w:rPr>
          <w:tab/>
        </w:r>
        <w:r>
          <w:rPr>
            <w:noProof/>
            <w:webHidden/>
          </w:rPr>
          <w:fldChar w:fldCharType="begin"/>
        </w:r>
        <w:r>
          <w:rPr>
            <w:noProof/>
            <w:webHidden/>
          </w:rPr>
          <w:instrText xml:space="preserve"> PAGEREF _Toc151033353 \h </w:instrText>
        </w:r>
        <w:r>
          <w:rPr>
            <w:noProof/>
            <w:webHidden/>
          </w:rPr>
        </w:r>
        <w:r>
          <w:rPr>
            <w:noProof/>
            <w:webHidden/>
          </w:rPr>
          <w:fldChar w:fldCharType="separate"/>
        </w:r>
        <w:r w:rsidR="00D101AF">
          <w:rPr>
            <w:noProof/>
            <w:webHidden/>
          </w:rPr>
          <w:t>15</w:t>
        </w:r>
        <w:r>
          <w:rPr>
            <w:noProof/>
            <w:webHidden/>
          </w:rPr>
          <w:fldChar w:fldCharType="end"/>
        </w:r>
      </w:hyperlink>
    </w:p>
    <w:p w:rsidR="009E7FB0" w:rsidRDefault="009E7FB0">
      <w:pPr>
        <w:pStyle w:val="TableofFigures"/>
        <w:tabs>
          <w:tab w:val="right" w:leader="dot" w:pos="9060"/>
        </w:tabs>
        <w:rPr>
          <w:rFonts w:asciiTheme="minorHAnsi" w:eastAsiaTheme="minorEastAsia" w:hAnsiTheme="minorHAnsi" w:cstheme="minorBidi"/>
          <w:noProof/>
          <w:sz w:val="22"/>
          <w:szCs w:val="22"/>
          <w:lang w:eastAsia="en-US"/>
        </w:rPr>
      </w:pPr>
      <w:hyperlink w:anchor="_Toc151033354" w:history="1">
        <w:r w:rsidRPr="00D22344">
          <w:rPr>
            <w:rStyle w:val="Hyperlink"/>
            <w:noProof/>
          </w:rPr>
          <w:t>Figure 9 - INFO panel</w:t>
        </w:r>
        <w:r>
          <w:rPr>
            <w:noProof/>
            <w:webHidden/>
          </w:rPr>
          <w:tab/>
        </w:r>
        <w:r>
          <w:rPr>
            <w:noProof/>
            <w:webHidden/>
          </w:rPr>
          <w:fldChar w:fldCharType="begin"/>
        </w:r>
        <w:r>
          <w:rPr>
            <w:noProof/>
            <w:webHidden/>
          </w:rPr>
          <w:instrText xml:space="preserve"> PAGEREF _Toc151033354 \h </w:instrText>
        </w:r>
        <w:r>
          <w:rPr>
            <w:noProof/>
            <w:webHidden/>
          </w:rPr>
        </w:r>
        <w:r>
          <w:rPr>
            <w:noProof/>
            <w:webHidden/>
          </w:rPr>
          <w:fldChar w:fldCharType="separate"/>
        </w:r>
        <w:r w:rsidR="00D101AF">
          <w:rPr>
            <w:noProof/>
            <w:webHidden/>
          </w:rPr>
          <w:t>17</w:t>
        </w:r>
        <w:r>
          <w:rPr>
            <w:noProof/>
            <w:webHidden/>
          </w:rPr>
          <w:fldChar w:fldCharType="end"/>
        </w:r>
      </w:hyperlink>
    </w:p>
    <w:p w:rsidR="009E7FB0" w:rsidRDefault="009E7FB0">
      <w:pPr>
        <w:pStyle w:val="TableofFigures"/>
        <w:tabs>
          <w:tab w:val="right" w:leader="dot" w:pos="9060"/>
        </w:tabs>
        <w:rPr>
          <w:rFonts w:asciiTheme="minorHAnsi" w:eastAsiaTheme="minorEastAsia" w:hAnsiTheme="minorHAnsi" w:cstheme="minorBidi"/>
          <w:noProof/>
          <w:sz w:val="22"/>
          <w:szCs w:val="22"/>
          <w:lang w:eastAsia="en-US"/>
        </w:rPr>
      </w:pPr>
      <w:hyperlink r:id="rId11" w:anchor="_Toc151033355" w:history="1">
        <w:r w:rsidRPr="00D22344">
          <w:rPr>
            <w:rStyle w:val="Hyperlink"/>
            <w:noProof/>
          </w:rPr>
          <w:t>Figure 10 - CoSM modules - daisy chain configuration</w:t>
        </w:r>
        <w:r>
          <w:rPr>
            <w:noProof/>
            <w:webHidden/>
          </w:rPr>
          <w:tab/>
        </w:r>
        <w:r>
          <w:rPr>
            <w:noProof/>
            <w:webHidden/>
          </w:rPr>
          <w:fldChar w:fldCharType="begin"/>
        </w:r>
        <w:r>
          <w:rPr>
            <w:noProof/>
            <w:webHidden/>
          </w:rPr>
          <w:instrText xml:space="preserve"> PAGEREF _Toc151033355 \h </w:instrText>
        </w:r>
        <w:r>
          <w:rPr>
            <w:noProof/>
            <w:webHidden/>
          </w:rPr>
        </w:r>
        <w:r>
          <w:rPr>
            <w:noProof/>
            <w:webHidden/>
          </w:rPr>
          <w:fldChar w:fldCharType="separate"/>
        </w:r>
        <w:r w:rsidR="00D101AF">
          <w:rPr>
            <w:noProof/>
            <w:webHidden/>
          </w:rPr>
          <w:t>19</w:t>
        </w:r>
        <w:r>
          <w:rPr>
            <w:noProof/>
            <w:webHidden/>
          </w:rPr>
          <w:fldChar w:fldCharType="end"/>
        </w:r>
      </w:hyperlink>
    </w:p>
    <w:p w:rsidR="00DD3023" w:rsidRPr="00426887" w:rsidRDefault="001F2574">
      <w:pPr>
        <w:spacing w:before="0"/>
        <w:jc w:val="left"/>
        <w:rPr>
          <w:b/>
          <w:kern w:val="28"/>
          <w:sz w:val="28"/>
        </w:rPr>
      </w:pPr>
      <w:r w:rsidRPr="00426887">
        <w:fldChar w:fldCharType="end"/>
      </w:r>
      <w:r w:rsidR="00DD3023" w:rsidRPr="00426887">
        <w:br w:type="page"/>
      </w:r>
    </w:p>
    <w:p w:rsidR="007E3BFE" w:rsidRPr="00426887" w:rsidRDefault="00C57B51" w:rsidP="00702416">
      <w:pPr>
        <w:pStyle w:val="Heading1"/>
        <w:spacing w:before="0"/>
      </w:pPr>
      <w:bookmarkStart w:id="6" w:name="_Toc151033323"/>
      <w:r w:rsidRPr="00426887">
        <w:lastRenderedPageBreak/>
        <w:t>Scope</w:t>
      </w:r>
      <w:bookmarkEnd w:id="6"/>
    </w:p>
    <w:p w:rsidR="0064508B" w:rsidRPr="00875AA0" w:rsidRDefault="000C2C02" w:rsidP="000C2C02">
      <w:pPr>
        <w:rPr>
          <w:sz w:val="22"/>
          <w:szCs w:val="22"/>
        </w:rPr>
      </w:pPr>
      <w:r w:rsidRPr="00875AA0">
        <w:rPr>
          <w:sz w:val="22"/>
          <w:szCs w:val="22"/>
        </w:rPr>
        <w:t xml:space="preserve">This document describes the </w:t>
      </w:r>
      <w:r w:rsidR="00100AB0" w:rsidRPr="00875AA0">
        <w:rPr>
          <w:sz w:val="22"/>
          <w:szCs w:val="22"/>
        </w:rPr>
        <w:t>M11M16F3</w:t>
      </w:r>
      <w:r w:rsidR="005E600F" w:rsidRPr="00875AA0">
        <w:rPr>
          <w:sz w:val="22"/>
          <w:szCs w:val="22"/>
        </w:rPr>
        <w:t xml:space="preserve"> interface</w:t>
      </w:r>
      <w:r w:rsidRPr="00875AA0">
        <w:rPr>
          <w:sz w:val="22"/>
          <w:szCs w:val="22"/>
        </w:rPr>
        <w:t xml:space="preserve"> software, </w:t>
      </w:r>
      <w:r w:rsidR="00426887" w:rsidRPr="00875AA0">
        <w:rPr>
          <w:sz w:val="22"/>
          <w:szCs w:val="22"/>
        </w:rPr>
        <w:t>which is used</w:t>
      </w:r>
      <w:r w:rsidRPr="00875AA0">
        <w:rPr>
          <w:sz w:val="22"/>
          <w:szCs w:val="22"/>
        </w:rPr>
        <w:t xml:space="preserve"> at </w:t>
      </w:r>
      <w:r w:rsidR="00426887" w:rsidRPr="00875AA0">
        <w:rPr>
          <w:sz w:val="22"/>
          <w:szCs w:val="22"/>
        </w:rPr>
        <w:t xml:space="preserve">the </w:t>
      </w:r>
      <w:r w:rsidRPr="00875AA0">
        <w:rPr>
          <w:sz w:val="22"/>
          <w:szCs w:val="22"/>
        </w:rPr>
        <w:t xml:space="preserve">GREGOR telescope </w:t>
      </w:r>
      <w:r w:rsidR="00CB181D" w:rsidRPr="00875AA0">
        <w:rPr>
          <w:sz w:val="22"/>
          <w:szCs w:val="22"/>
        </w:rPr>
        <w:t xml:space="preserve">during </w:t>
      </w:r>
      <w:r w:rsidR="005E600F" w:rsidRPr="00875AA0">
        <w:rPr>
          <w:sz w:val="22"/>
          <w:szCs w:val="22"/>
        </w:rPr>
        <w:t>optical setups</w:t>
      </w:r>
      <w:r w:rsidR="00426887" w:rsidRPr="00875AA0">
        <w:rPr>
          <w:sz w:val="22"/>
          <w:szCs w:val="22"/>
        </w:rPr>
        <w:t xml:space="preserve"> and</w:t>
      </w:r>
      <w:r w:rsidR="005E600F" w:rsidRPr="00875AA0">
        <w:rPr>
          <w:sz w:val="22"/>
          <w:szCs w:val="22"/>
        </w:rPr>
        <w:t xml:space="preserve"> o</w:t>
      </w:r>
      <w:r w:rsidR="00CB181D" w:rsidRPr="00875AA0">
        <w:rPr>
          <w:sz w:val="22"/>
          <w:szCs w:val="22"/>
        </w:rPr>
        <w:t>bservations.</w:t>
      </w:r>
    </w:p>
    <w:p w:rsidR="000C2C02" w:rsidRPr="00875AA0" w:rsidRDefault="0064508B" w:rsidP="000C2C02">
      <w:pPr>
        <w:rPr>
          <w:sz w:val="22"/>
          <w:szCs w:val="22"/>
        </w:rPr>
      </w:pPr>
      <w:r w:rsidRPr="00875AA0">
        <w:rPr>
          <w:sz w:val="22"/>
          <w:szCs w:val="22"/>
        </w:rPr>
        <w:t>It</w:t>
      </w:r>
      <w:r w:rsidR="00426887" w:rsidRPr="00875AA0">
        <w:rPr>
          <w:sz w:val="22"/>
          <w:szCs w:val="22"/>
        </w:rPr>
        <w:t xml:space="preserve"> is</w:t>
      </w:r>
      <w:r w:rsidR="00A51440" w:rsidRPr="00875AA0">
        <w:rPr>
          <w:sz w:val="22"/>
          <w:szCs w:val="22"/>
        </w:rPr>
        <w:t xml:space="preserve"> integrate</w:t>
      </w:r>
      <w:r w:rsidR="00426887" w:rsidRPr="00875AA0">
        <w:rPr>
          <w:sz w:val="22"/>
          <w:szCs w:val="22"/>
        </w:rPr>
        <w:t>d in</w:t>
      </w:r>
      <w:r w:rsidR="00A51440" w:rsidRPr="00875AA0">
        <w:rPr>
          <w:sz w:val="22"/>
          <w:szCs w:val="22"/>
        </w:rPr>
        <w:t xml:space="preserve"> the GREGOR Control System, respecting the </w:t>
      </w:r>
      <w:r w:rsidR="00CB181D" w:rsidRPr="00875AA0">
        <w:rPr>
          <w:sz w:val="22"/>
          <w:szCs w:val="22"/>
        </w:rPr>
        <w:t>infra</w:t>
      </w:r>
      <w:r w:rsidR="00A51440" w:rsidRPr="00875AA0">
        <w:rPr>
          <w:sz w:val="22"/>
          <w:szCs w:val="22"/>
        </w:rPr>
        <w:t xml:space="preserve">structure and communication protocols. </w:t>
      </w:r>
    </w:p>
    <w:p w:rsidR="00702416" w:rsidRPr="00426887" w:rsidRDefault="00702416" w:rsidP="00702416">
      <w:pPr>
        <w:rPr>
          <w:sz w:val="22"/>
          <w:szCs w:val="22"/>
        </w:rPr>
      </w:pPr>
    </w:p>
    <w:p w:rsidR="00C57B51" w:rsidRPr="00426887" w:rsidRDefault="00C57B51" w:rsidP="00702416">
      <w:pPr>
        <w:pStyle w:val="Heading1"/>
        <w:spacing w:before="0"/>
      </w:pPr>
      <w:bookmarkStart w:id="7" w:name="_Toc151033324"/>
      <w:r w:rsidRPr="00426887">
        <w:t>Reference and applicable documents</w:t>
      </w:r>
      <w:bookmarkEnd w:id="7"/>
    </w:p>
    <w:p w:rsidR="0064508B" w:rsidRPr="00426887" w:rsidRDefault="0064508B" w:rsidP="00702416">
      <w:pPr>
        <w:rPr>
          <w:sz w:val="22"/>
          <w:szCs w:val="22"/>
        </w:rPr>
      </w:pPr>
      <w:r w:rsidRPr="00426887">
        <w:rPr>
          <w:sz w:val="22"/>
          <w:szCs w:val="22"/>
        </w:rPr>
        <w:t>GCS</w:t>
      </w:r>
      <w:r w:rsidRPr="00426887">
        <w:rPr>
          <w:sz w:val="22"/>
          <w:szCs w:val="22"/>
        </w:rPr>
        <w:tab/>
        <w:t>-</w:t>
      </w:r>
      <w:r w:rsidRPr="00426887">
        <w:rPr>
          <w:sz w:val="22"/>
          <w:szCs w:val="22"/>
        </w:rPr>
        <w:tab/>
        <w:t>GREGOR Control System</w:t>
      </w:r>
    </w:p>
    <w:p w:rsidR="0064508B" w:rsidRPr="00426887" w:rsidRDefault="0064508B" w:rsidP="00702416">
      <w:pPr>
        <w:rPr>
          <w:sz w:val="22"/>
          <w:szCs w:val="22"/>
        </w:rPr>
      </w:pPr>
      <w:r w:rsidRPr="00426887">
        <w:rPr>
          <w:sz w:val="22"/>
          <w:szCs w:val="22"/>
        </w:rPr>
        <w:t xml:space="preserve">ICS  </w:t>
      </w:r>
      <w:r w:rsidRPr="00426887">
        <w:rPr>
          <w:sz w:val="22"/>
          <w:szCs w:val="22"/>
        </w:rPr>
        <w:tab/>
        <w:t>-</w:t>
      </w:r>
      <w:r w:rsidRPr="00426887">
        <w:rPr>
          <w:sz w:val="22"/>
          <w:szCs w:val="22"/>
        </w:rPr>
        <w:tab/>
        <w:t>Instrument Control System</w:t>
      </w:r>
    </w:p>
    <w:p w:rsidR="00BC0242" w:rsidRPr="00426887" w:rsidRDefault="00BC0242" w:rsidP="00702416">
      <w:pPr>
        <w:rPr>
          <w:sz w:val="22"/>
          <w:szCs w:val="22"/>
        </w:rPr>
      </w:pPr>
      <w:r w:rsidRPr="00426887">
        <w:rPr>
          <w:sz w:val="22"/>
          <w:szCs w:val="22"/>
        </w:rPr>
        <w:t>DCP</w:t>
      </w:r>
      <w:r w:rsidRPr="00426887">
        <w:rPr>
          <w:sz w:val="22"/>
          <w:szCs w:val="22"/>
        </w:rPr>
        <w:tab/>
        <w:t>-</w:t>
      </w:r>
      <w:r w:rsidRPr="00426887">
        <w:rPr>
          <w:sz w:val="22"/>
          <w:szCs w:val="22"/>
        </w:rPr>
        <w:tab/>
        <w:t>Device Communication Protocol</w:t>
      </w:r>
    </w:p>
    <w:p w:rsidR="00FF6E67" w:rsidRPr="00426887" w:rsidRDefault="00FF6E67" w:rsidP="00702416">
      <w:pPr>
        <w:rPr>
          <w:sz w:val="22"/>
          <w:szCs w:val="22"/>
        </w:rPr>
      </w:pPr>
      <w:r w:rsidRPr="00426887">
        <w:rPr>
          <w:sz w:val="22"/>
          <w:szCs w:val="22"/>
        </w:rPr>
        <w:t>CoSM</w:t>
      </w:r>
      <w:r w:rsidRPr="00426887">
        <w:rPr>
          <w:sz w:val="22"/>
          <w:szCs w:val="22"/>
        </w:rPr>
        <w:tab/>
        <w:t>-</w:t>
      </w:r>
      <w:r w:rsidRPr="00426887">
        <w:rPr>
          <w:sz w:val="22"/>
          <w:szCs w:val="22"/>
        </w:rPr>
        <w:tab/>
      </w:r>
      <w:r w:rsidR="005C51D5" w:rsidRPr="00426887">
        <w:rPr>
          <w:sz w:val="22"/>
          <w:szCs w:val="22"/>
        </w:rPr>
        <w:t>Communication of Short Messages system</w:t>
      </w:r>
    </w:p>
    <w:p w:rsidR="00FF6E67" w:rsidRPr="00426887" w:rsidRDefault="00FF6E67" w:rsidP="00702416">
      <w:pPr>
        <w:rPr>
          <w:sz w:val="22"/>
          <w:szCs w:val="22"/>
        </w:rPr>
      </w:pPr>
      <w:r w:rsidRPr="00426887">
        <w:rPr>
          <w:sz w:val="22"/>
          <w:szCs w:val="22"/>
        </w:rPr>
        <w:t>AO</w:t>
      </w:r>
      <w:r w:rsidRPr="00426887">
        <w:rPr>
          <w:sz w:val="22"/>
          <w:szCs w:val="22"/>
        </w:rPr>
        <w:tab/>
        <w:t>-</w:t>
      </w:r>
      <w:r w:rsidRPr="00426887">
        <w:rPr>
          <w:sz w:val="22"/>
          <w:szCs w:val="22"/>
        </w:rPr>
        <w:tab/>
        <w:t>Adaptive Optics</w:t>
      </w:r>
    </w:p>
    <w:p w:rsidR="00FF6E67" w:rsidRPr="00426887" w:rsidRDefault="00FF6E67" w:rsidP="00702416">
      <w:pPr>
        <w:rPr>
          <w:sz w:val="22"/>
          <w:szCs w:val="22"/>
        </w:rPr>
      </w:pPr>
      <w:r w:rsidRPr="00426887">
        <w:rPr>
          <w:sz w:val="22"/>
          <w:szCs w:val="22"/>
        </w:rPr>
        <w:t>VI</w:t>
      </w:r>
      <w:r w:rsidRPr="00426887">
        <w:rPr>
          <w:sz w:val="22"/>
          <w:szCs w:val="22"/>
        </w:rPr>
        <w:tab/>
        <w:t>-</w:t>
      </w:r>
      <w:r w:rsidRPr="00426887">
        <w:rPr>
          <w:sz w:val="22"/>
          <w:szCs w:val="22"/>
        </w:rPr>
        <w:tab/>
        <w:t>Virtual Instrument</w:t>
      </w:r>
    </w:p>
    <w:p w:rsidR="007A43AC" w:rsidRPr="00426887" w:rsidRDefault="007A43AC" w:rsidP="00702416">
      <w:pPr>
        <w:rPr>
          <w:sz w:val="22"/>
          <w:szCs w:val="22"/>
        </w:rPr>
      </w:pPr>
    </w:p>
    <w:p w:rsidR="007A43AC" w:rsidRPr="00426887" w:rsidRDefault="00A872B4" w:rsidP="003D0EE7">
      <w:pPr>
        <w:pStyle w:val="ListParagraph"/>
        <w:numPr>
          <w:ilvl w:val="0"/>
          <w:numId w:val="30"/>
        </w:numPr>
        <w:spacing w:line="360" w:lineRule="auto"/>
        <w:rPr>
          <w:sz w:val="22"/>
          <w:szCs w:val="22"/>
        </w:rPr>
      </w:pPr>
      <w:r w:rsidRPr="00426887">
        <w:rPr>
          <w:sz w:val="22"/>
          <w:szCs w:val="22"/>
        </w:rPr>
        <w:t>AO bench</w:t>
      </w:r>
      <w:r w:rsidR="007A43AC" w:rsidRPr="00426887">
        <w:rPr>
          <w:sz w:val="22"/>
          <w:szCs w:val="22"/>
        </w:rPr>
        <w:t xml:space="preserve"> </w:t>
      </w:r>
      <w:r w:rsidRPr="00426887">
        <w:rPr>
          <w:sz w:val="22"/>
          <w:szCs w:val="22"/>
        </w:rPr>
        <w:t>optical setup</w:t>
      </w:r>
      <w:r w:rsidR="007A43AC" w:rsidRPr="00426887">
        <w:rPr>
          <w:sz w:val="22"/>
          <w:szCs w:val="22"/>
        </w:rPr>
        <w:t xml:space="preserve"> documentation</w:t>
      </w:r>
    </w:p>
    <w:p w:rsidR="007A43AC" w:rsidRPr="00426887" w:rsidRDefault="00100AB0" w:rsidP="003D0EE7">
      <w:pPr>
        <w:pStyle w:val="ListParagraph"/>
        <w:numPr>
          <w:ilvl w:val="0"/>
          <w:numId w:val="30"/>
        </w:numPr>
        <w:spacing w:line="360" w:lineRule="auto"/>
        <w:rPr>
          <w:sz w:val="22"/>
          <w:szCs w:val="22"/>
        </w:rPr>
      </w:pPr>
      <w:r w:rsidRPr="00426887">
        <w:rPr>
          <w:sz w:val="22"/>
          <w:szCs w:val="22"/>
        </w:rPr>
        <w:t>M11M16F3</w:t>
      </w:r>
      <w:r w:rsidR="00A872B4" w:rsidRPr="00426887">
        <w:rPr>
          <w:sz w:val="22"/>
          <w:szCs w:val="22"/>
        </w:rPr>
        <w:t xml:space="preserve"> DCP commands</w:t>
      </w:r>
      <w:r w:rsidR="007A43AC" w:rsidRPr="00426887">
        <w:rPr>
          <w:sz w:val="22"/>
          <w:szCs w:val="22"/>
        </w:rPr>
        <w:t>.pdf</w:t>
      </w:r>
    </w:p>
    <w:p w:rsidR="00100AB0" w:rsidRPr="00426887" w:rsidRDefault="00100AB0" w:rsidP="003D0EE7">
      <w:pPr>
        <w:pStyle w:val="ListParagraph"/>
        <w:numPr>
          <w:ilvl w:val="0"/>
          <w:numId w:val="30"/>
        </w:numPr>
        <w:spacing w:line="360" w:lineRule="auto"/>
        <w:rPr>
          <w:sz w:val="22"/>
          <w:szCs w:val="22"/>
        </w:rPr>
      </w:pPr>
      <w:r w:rsidRPr="00426887">
        <w:rPr>
          <w:sz w:val="22"/>
          <w:szCs w:val="22"/>
        </w:rPr>
        <w:t>BeamTracker Interface documentation.pdf</w:t>
      </w:r>
    </w:p>
    <w:p w:rsidR="008D2F7A" w:rsidRPr="008D2F7A" w:rsidRDefault="00561E3C" w:rsidP="008D2F7A">
      <w:pPr>
        <w:pStyle w:val="ListParagraph"/>
        <w:numPr>
          <w:ilvl w:val="0"/>
          <w:numId w:val="30"/>
        </w:numPr>
        <w:spacing w:line="360" w:lineRule="auto"/>
        <w:rPr>
          <w:sz w:val="22"/>
          <w:szCs w:val="22"/>
        </w:rPr>
      </w:pPr>
      <w:r w:rsidRPr="00426887">
        <w:rPr>
          <w:sz w:val="22"/>
          <w:szCs w:val="22"/>
        </w:rPr>
        <w:t>AO_Bench_24V_Power_v1.0.docx</w:t>
      </w:r>
    </w:p>
    <w:p w:rsidR="00400339" w:rsidRDefault="00400339">
      <w:pPr>
        <w:spacing w:before="0"/>
        <w:jc w:val="left"/>
      </w:pPr>
    </w:p>
    <w:p w:rsidR="008D2F7A" w:rsidRPr="00426887" w:rsidRDefault="008D2F7A">
      <w:pPr>
        <w:spacing w:before="0"/>
        <w:jc w:val="left"/>
        <w:rPr>
          <w:b/>
          <w:kern w:val="28"/>
          <w:sz w:val="28"/>
        </w:rPr>
      </w:pPr>
    </w:p>
    <w:p w:rsidR="00C57B51" w:rsidRPr="00426887" w:rsidRDefault="00C57B51" w:rsidP="00702416">
      <w:pPr>
        <w:pStyle w:val="Heading1"/>
        <w:spacing w:before="0"/>
      </w:pPr>
      <w:bookmarkStart w:id="8" w:name="_Toc151033325"/>
      <w:r w:rsidRPr="00426887">
        <w:t>Overview</w:t>
      </w:r>
      <w:bookmarkEnd w:id="8"/>
    </w:p>
    <w:p w:rsidR="002F70C9" w:rsidRPr="009635B0" w:rsidRDefault="002F70C9" w:rsidP="000C2C02">
      <w:pPr>
        <w:rPr>
          <w:sz w:val="22"/>
          <w:szCs w:val="22"/>
        </w:rPr>
      </w:pPr>
      <w:r w:rsidRPr="009635B0">
        <w:rPr>
          <w:sz w:val="22"/>
          <w:szCs w:val="22"/>
        </w:rPr>
        <w:t xml:space="preserve">The M11M16F3 interface controls the small motorization in relation with the main </w:t>
      </w:r>
      <w:r w:rsidR="00426887" w:rsidRPr="009635B0">
        <w:rPr>
          <w:sz w:val="22"/>
          <w:szCs w:val="22"/>
        </w:rPr>
        <w:t xml:space="preserve">optical path </w:t>
      </w:r>
      <w:r w:rsidRPr="009635B0">
        <w:rPr>
          <w:sz w:val="22"/>
          <w:szCs w:val="22"/>
        </w:rPr>
        <w:t xml:space="preserve">of the telescope. It manages a group of 15 motors </w:t>
      </w:r>
      <w:r w:rsidR="00400339" w:rsidRPr="009635B0">
        <w:rPr>
          <w:sz w:val="22"/>
          <w:szCs w:val="22"/>
        </w:rPr>
        <w:t>of</w:t>
      </w:r>
      <w:r w:rsidRPr="009635B0">
        <w:rPr>
          <w:sz w:val="22"/>
          <w:szCs w:val="22"/>
        </w:rPr>
        <w:t xml:space="preserve"> 7 motorization subsystems.</w:t>
      </w:r>
    </w:p>
    <w:p w:rsidR="002F70C9" w:rsidRPr="009635B0" w:rsidRDefault="002F70C9" w:rsidP="00D06E6D">
      <w:pPr>
        <w:pStyle w:val="ListParagraph"/>
        <w:numPr>
          <w:ilvl w:val="0"/>
          <w:numId w:val="12"/>
        </w:numPr>
        <w:rPr>
          <w:sz w:val="22"/>
          <w:szCs w:val="22"/>
        </w:rPr>
      </w:pPr>
      <w:r w:rsidRPr="009635B0">
        <w:rPr>
          <w:sz w:val="22"/>
          <w:szCs w:val="22"/>
        </w:rPr>
        <w:t>M11 mirror</w:t>
      </w:r>
      <w:r w:rsidR="009D4D68" w:rsidRPr="009635B0">
        <w:rPr>
          <w:sz w:val="22"/>
          <w:szCs w:val="22"/>
        </w:rPr>
        <w:tab/>
      </w:r>
      <w:r w:rsidRPr="009635B0">
        <w:rPr>
          <w:sz w:val="22"/>
          <w:szCs w:val="22"/>
        </w:rPr>
        <w:t xml:space="preserve">(3 motors: linear, elevation </w:t>
      </w:r>
      <w:r w:rsidR="009D4D68" w:rsidRPr="009635B0">
        <w:rPr>
          <w:sz w:val="22"/>
          <w:szCs w:val="22"/>
        </w:rPr>
        <w:t>and azimuth</w:t>
      </w:r>
      <w:r w:rsidRPr="009635B0">
        <w:rPr>
          <w:sz w:val="22"/>
          <w:szCs w:val="22"/>
        </w:rPr>
        <w:t>)</w:t>
      </w:r>
    </w:p>
    <w:p w:rsidR="002F70C9" w:rsidRPr="009635B0" w:rsidRDefault="002F70C9" w:rsidP="00D06E6D">
      <w:pPr>
        <w:pStyle w:val="ListParagraph"/>
        <w:numPr>
          <w:ilvl w:val="0"/>
          <w:numId w:val="12"/>
        </w:numPr>
        <w:rPr>
          <w:sz w:val="22"/>
          <w:szCs w:val="22"/>
        </w:rPr>
      </w:pPr>
      <w:r w:rsidRPr="009635B0">
        <w:rPr>
          <w:sz w:val="22"/>
          <w:szCs w:val="22"/>
        </w:rPr>
        <w:t>F3 Wheel</w:t>
      </w:r>
      <w:r w:rsidR="009D4D68" w:rsidRPr="009635B0">
        <w:rPr>
          <w:sz w:val="22"/>
          <w:szCs w:val="22"/>
        </w:rPr>
        <w:tab/>
      </w:r>
      <w:r w:rsidRPr="009635B0">
        <w:rPr>
          <w:sz w:val="22"/>
          <w:szCs w:val="22"/>
        </w:rPr>
        <w:t>(1 motor</w:t>
      </w:r>
      <w:r w:rsidR="009D4D68" w:rsidRPr="009635B0">
        <w:rPr>
          <w:sz w:val="22"/>
          <w:szCs w:val="22"/>
        </w:rPr>
        <w:t>: rotation</w:t>
      </w:r>
      <w:r w:rsidRPr="009635B0">
        <w:rPr>
          <w:sz w:val="22"/>
          <w:szCs w:val="22"/>
        </w:rPr>
        <w:t>)</w:t>
      </w:r>
    </w:p>
    <w:p w:rsidR="002F70C9" w:rsidRPr="009635B0" w:rsidRDefault="002F70C9" w:rsidP="00D06E6D">
      <w:pPr>
        <w:pStyle w:val="ListParagraph"/>
        <w:numPr>
          <w:ilvl w:val="0"/>
          <w:numId w:val="12"/>
        </w:numPr>
        <w:rPr>
          <w:sz w:val="22"/>
          <w:szCs w:val="22"/>
        </w:rPr>
      </w:pPr>
      <w:r w:rsidRPr="009635B0">
        <w:rPr>
          <w:sz w:val="22"/>
          <w:szCs w:val="22"/>
        </w:rPr>
        <w:t>M15 mirror</w:t>
      </w:r>
      <w:r w:rsidR="009D4D68" w:rsidRPr="009635B0">
        <w:rPr>
          <w:sz w:val="22"/>
          <w:szCs w:val="22"/>
        </w:rPr>
        <w:tab/>
      </w:r>
      <w:r w:rsidRPr="009635B0">
        <w:rPr>
          <w:sz w:val="22"/>
          <w:szCs w:val="22"/>
        </w:rPr>
        <w:t>(3 motors</w:t>
      </w:r>
      <w:r w:rsidR="009D4D68" w:rsidRPr="009635B0">
        <w:rPr>
          <w:sz w:val="22"/>
          <w:szCs w:val="22"/>
        </w:rPr>
        <w:t>: linear, elevation and azimuth</w:t>
      </w:r>
      <w:r w:rsidRPr="009635B0">
        <w:rPr>
          <w:sz w:val="22"/>
          <w:szCs w:val="22"/>
        </w:rPr>
        <w:t>)</w:t>
      </w:r>
    </w:p>
    <w:p w:rsidR="002F70C9" w:rsidRPr="009635B0" w:rsidRDefault="002F70C9" w:rsidP="00D06E6D">
      <w:pPr>
        <w:pStyle w:val="ListParagraph"/>
        <w:numPr>
          <w:ilvl w:val="0"/>
          <w:numId w:val="12"/>
        </w:numPr>
        <w:rPr>
          <w:sz w:val="22"/>
          <w:szCs w:val="22"/>
        </w:rPr>
      </w:pPr>
      <w:r w:rsidRPr="009635B0">
        <w:rPr>
          <w:sz w:val="22"/>
          <w:szCs w:val="22"/>
        </w:rPr>
        <w:t>M16 mirror</w:t>
      </w:r>
      <w:r w:rsidR="009D4D68" w:rsidRPr="009635B0">
        <w:rPr>
          <w:sz w:val="22"/>
          <w:szCs w:val="22"/>
        </w:rPr>
        <w:tab/>
      </w:r>
      <w:r w:rsidRPr="009635B0">
        <w:rPr>
          <w:sz w:val="22"/>
          <w:szCs w:val="22"/>
        </w:rPr>
        <w:t>(3 motors</w:t>
      </w:r>
      <w:r w:rsidR="009D4D68" w:rsidRPr="009635B0">
        <w:rPr>
          <w:sz w:val="22"/>
          <w:szCs w:val="22"/>
        </w:rPr>
        <w:t>: linear, elevation and azimuth</w:t>
      </w:r>
      <w:r w:rsidRPr="009635B0">
        <w:rPr>
          <w:sz w:val="22"/>
          <w:szCs w:val="22"/>
        </w:rPr>
        <w:t>)</w:t>
      </w:r>
    </w:p>
    <w:p w:rsidR="002F70C9" w:rsidRPr="009635B0" w:rsidRDefault="002F70C9" w:rsidP="00D06E6D">
      <w:pPr>
        <w:pStyle w:val="ListParagraph"/>
        <w:numPr>
          <w:ilvl w:val="0"/>
          <w:numId w:val="12"/>
        </w:numPr>
        <w:rPr>
          <w:sz w:val="22"/>
          <w:szCs w:val="22"/>
        </w:rPr>
      </w:pPr>
      <w:r w:rsidRPr="009635B0">
        <w:rPr>
          <w:sz w:val="22"/>
          <w:szCs w:val="22"/>
        </w:rPr>
        <w:t>BeamSplitter</w:t>
      </w:r>
      <w:r w:rsidR="009D4D68" w:rsidRPr="009635B0">
        <w:rPr>
          <w:sz w:val="22"/>
          <w:szCs w:val="22"/>
        </w:rPr>
        <w:tab/>
      </w:r>
      <w:r w:rsidRPr="009635B0">
        <w:rPr>
          <w:sz w:val="22"/>
          <w:szCs w:val="22"/>
        </w:rPr>
        <w:t>(1 motor</w:t>
      </w:r>
      <w:r w:rsidR="009D4D68" w:rsidRPr="009635B0">
        <w:rPr>
          <w:sz w:val="22"/>
          <w:szCs w:val="22"/>
        </w:rPr>
        <w:t>: rotation</w:t>
      </w:r>
      <w:r w:rsidRPr="009635B0">
        <w:rPr>
          <w:sz w:val="22"/>
          <w:szCs w:val="22"/>
        </w:rPr>
        <w:t>)</w:t>
      </w:r>
    </w:p>
    <w:p w:rsidR="002F70C9" w:rsidRPr="009635B0" w:rsidRDefault="009D4D68" w:rsidP="00D06E6D">
      <w:pPr>
        <w:pStyle w:val="ListParagraph"/>
        <w:numPr>
          <w:ilvl w:val="0"/>
          <w:numId w:val="12"/>
        </w:numPr>
        <w:rPr>
          <w:sz w:val="22"/>
          <w:szCs w:val="22"/>
        </w:rPr>
      </w:pPr>
      <w:r w:rsidRPr="009635B0">
        <w:rPr>
          <w:sz w:val="22"/>
          <w:szCs w:val="22"/>
        </w:rPr>
        <w:t>AO splitters</w:t>
      </w:r>
      <w:r w:rsidRPr="009635B0">
        <w:rPr>
          <w:sz w:val="22"/>
          <w:szCs w:val="22"/>
        </w:rPr>
        <w:tab/>
        <w:t>(2 motors: linear)</w:t>
      </w:r>
    </w:p>
    <w:p w:rsidR="002F70C9" w:rsidRPr="002D28AC" w:rsidRDefault="009D4D68" w:rsidP="002D28AC">
      <w:pPr>
        <w:pStyle w:val="ListParagraph"/>
        <w:numPr>
          <w:ilvl w:val="0"/>
          <w:numId w:val="12"/>
        </w:numPr>
        <w:rPr>
          <w:sz w:val="22"/>
          <w:szCs w:val="22"/>
        </w:rPr>
      </w:pPr>
      <w:r w:rsidRPr="009635B0">
        <w:rPr>
          <w:sz w:val="22"/>
          <w:szCs w:val="22"/>
        </w:rPr>
        <w:t>Visitor mirror (2 motors: linear, rotation)</w:t>
      </w:r>
    </w:p>
    <w:p w:rsidR="00100AB0" w:rsidRPr="009635B0" w:rsidRDefault="007918E4" w:rsidP="000C2C02">
      <w:pPr>
        <w:rPr>
          <w:sz w:val="22"/>
          <w:szCs w:val="22"/>
        </w:rPr>
      </w:pPr>
      <w:r w:rsidRPr="009635B0">
        <w:rPr>
          <w:sz w:val="22"/>
          <w:szCs w:val="22"/>
        </w:rPr>
        <w:t xml:space="preserve">The part of the optical path containing these optical elements </w:t>
      </w:r>
      <w:r w:rsidR="00150298" w:rsidRPr="009635B0">
        <w:rPr>
          <w:sz w:val="22"/>
          <w:szCs w:val="22"/>
        </w:rPr>
        <w:t>contributes</w:t>
      </w:r>
      <w:r w:rsidRPr="009635B0">
        <w:rPr>
          <w:sz w:val="22"/>
          <w:szCs w:val="22"/>
        </w:rPr>
        <w:t xml:space="preserve"> to </w:t>
      </w:r>
      <w:r w:rsidR="00100AB0" w:rsidRPr="009635B0">
        <w:rPr>
          <w:sz w:val="22"/>
          <w:szCs w:val="22"/>
        </w:rPr>
        <w:t xml:space="preserve">several essential functions within the </w:t>
      </w:r>
      <w:r w:rsidRPr="009635B0">
        <w:rPr>
          <w:sz w:val="22"/>
          <w:szCs w:val="22"/>
        </w:rPr>
        <w:t>t</w:t>
      </w:r>
      <w:r w:rsidR="00100AB0" w:rsidRPr="009635B0">
        <w:rPr>
          <w:sz w:val="22"/>
          <w:szCs w:val="22"/>
        </w:rPr>
        <w:t>elescope:</w:t>
      </w:r>
    </w:p>
    <w:p w:rsidR="00100AB0" w:rsidRPr="009635B0" w:rsidRDefault="00100AB0" w:rsidP="00D06E6D">
      <w:pPr>
        <w:pStyle w:val="ListParagraph"/>
        <w:numPr>
          <w:ilvl w:val="0"/>
          <w:numId w:val="13"/>
        </w:numPr>
        <w:rPr>
          <w:sz w:val="22"/>
          <w:szCs w:val="22"/>
        </w:rPr>
      </w:pPr>
      <w:r w:rsidRPr="009635B0">
        <w:rPr>
          <w:sz w:val="22"/>
          <w:szCs w:val="22"/>
        </w:rPr>
        <w:t>Active &amp; static beam alignment, after the Derotator.</w:t>
      </w:r>
    </w:p>
    <w:p w:rsidR="009D4D68" w:rsidRPr="009635B0" w:rsidRDefault="00100AB0" w:rsidP="00D06E6D">
      <w:pPr>
        <w:pStyle w:val="ListParagraph"/>
        <w:numPr>
          <w:ilvl w:val="0"/>
          <w:numId w:val="13"/>
        </w:numPr>
        <w:rPr>
          <w:sz w:val="22"/>
          <w:szCs w:val="22"/>
        </w:rPr>
      </w:pPr>
      <w:r w:rsidRPr="009635B0">
        <w:rPr>
          <w:sz w:val="22"/>
          <w:szCs w:val="22"/>
        </w:rPr>
        <w:t>Adaptive Optics for turbulence compensation</w:t>
      </w:r>
      <w:r w:rsidR="00150298" w:rsidRPr="009635B0">
        <w:rPr>
          <w:sz w:val="22"/>
          <w:szCs w:val="22"/>
        </w:rPr>
        <w:t xml:space="preserve"> (the wave</w:t>
      </w:r>
      <w:r w:rsidR="004050CA">
        <w:rPr>
          <w:sz w:val="22"/>
          <w:szCs w:val="22"/>
        </w:rPr>
        <w:t xml:space="preserve"> </w:t>
      </w:r>
      <w:r w:rsidR="00150298" w:rsidRPr="009635B0">
        <w:rPr>
          <w:sz w:val="22"/>
          <w:szCs w:val="22"/>
        </w:rPr>
        <w:t>front sensor is motorized separately)</w:t>
      </w:r>
      <w:r w:rsidRPr="009635B0">
        <w:rPr>
          <w:sz w:val="22"/>
          <w:szCs w:val="22"/>
        </w:rPr>
        <w:t>.</w:t>
      </w:r>
    </w:p>
    <w:p w:rsidR="009D4D68" w:rsidRPr="002D28AC" w:rsidRDefault="00100AB0" w:rsidP="002D28AC">
      <w:pPr>
        <w:pStyle w:val="ListParagraph"/>
        <w:numPr>
          <w:ilvl w:val="0"/>
          <w:numId w:val="13"/>
        </w:numPr>
        <w:rPr>
          <w:sz w:val="22"/>
          <w:szCs w:val="22"/>
        </w:rPr>
      </w:pPr>
      <w:r w:rsidRPr="009635B0">
        <w:rPr>
          <w:sz w:val="22"/>
          <w:szCs w:val="22"/>
        </w:rPr>
        <w:t>Beam switching for the different instruments</w:t>
      </w:r>
    </w:p>
    <w:p w:rsidR="00737FB0" w:rsidRPr="009635B0" w:rsidRDefault="009D4D68" w:rsidP="009704E3">
      <w:pPr>
        <w:rPr>
          <w:sz w:val="22"/>
          <w:szCs w:val="22"/>
        </w:rPr>
      </w:pPr>
      <w:r w:rsidRPr="009635B0">
        <w:rPr>
          <w:sz w:val="22"/>
          <w:szCs w:val="22"/>
        </w:rPr>
        <w:t xml:space="preserve">The </w:t>
      </w:r>
      <w:r w:rsidR="00737FB0" w:rsidRPr="009635B0">
        <w:rPr>
          <w:sz w:val="22"/>
          <w:szCs w:val="22"/>
        </w:rPr>
        <w:t>a</w:t>
      </w:r>
      <w:r w:rsidRPr="009635B0">
        <w:rPr>
          <w:sz w:val="22"/>
          <w:szCs w:val="22"/>
        </w:rPr>
        <w:t>ctive beam alignment</w:t>
      </w:r>
      <w:r w:rsidR="004178D2" w:rsidRPr="009635B0">
        <w:rPr>
          <w:sz w:val="22"/>
          <w:szCs w:val="22"/>
        </w:rPr>
        <w:t xml:space="preserve"> consists of keeping the pupil plane (on the DM) and the focal plane (at F3) stable by moving both the M11 and M5 mirrors. The M11 mirror alignment is controlled by the AO GUI, while the M5 mirror is </w:t>
      </w:r>
      <w:r w:rsidR="009704E3" w:rsidRPr="009635B0">
        <w:rPr>
          <w:sz w:val="22"/>
          <w:szCs w:val="22"/>
        </w:rPr>
        <w:t xml:space="preserve">part of the </w:t>
      </w:r>
      <w:r w:rsidRPr="009635B0">
        <w:rPr>
          <w:sz w:val="22"/>
          <w:szCs w:val="22"/>
        </w:rPr>
        <w:t>Beam</w:t>
      </w:r>
      <w:r w:rsidR="00F54C36" w:rsidRPr="009635B0">
        <w:rPr>
          <w:sz w:val="22"/>
          <w:szCs w:val="22"/>
        </w:rPr>
        <w:t xml:space="preserve"> </w:t>
      </w:r>
      <w:r w:rsidRPr="009635B0">
        <w:rPr>
          <w:sz w:val="22"/>
          <w:szCs w:val="22"/>
        </w:rPr>
        <w:t>Tracker system</w:t>
      </w:r>
      <w:r w:rsidR="00737FB0" w:rsidRPr="009635B0">
        <w:rPr>
          <w:sz w:val="22"/>
          <w:szCs w:val="22"/>
        </w:rPr>
        <w:t>.</w:t>
      </w:r>
    </w:p>
    <w:p w:rsidR="00737FB0" w:rsidRPr="009635B0" w:rsidRDefault="00737FB0" w:rsidP="00737FB0">
      <w:pPr>
        <w:rPr>
          <w:sz w:val="22"/>
          <w:szCs w:val="22"/>
        </w:rPr>
      </w:pPr>
      <w:r w:rsidRPr="009635B0">
        <w:rPr>
          <w:sz w:val="22"/>
          <w:szCs w:val="22"/>
        </w:rPr>
        <w:t>The static beam alignment</w:t>
      </w:r>
      <w:r w:rsidR="001A3DFA" w:rsidRPr="009635B0">
        <w:rPr>
          <w:sz w:val="22"/>
          <w:szCs w:val="22"/>
        </w:rPr>
        <w:t xml:space="preserve"> setup</w:t>
      </w:r>
      <w:r w:rsidRPr="009635B0">
        <w:rPr>
          <w:sz w:val="22"/>
          <w:szCs w:val="22"/>
        </w:rPr>
        <w:t xml:space="preserve"> is</w:t>
      </w:r>
      <w:r w:rsidR="004178D2" w:rsidRPr="009635B0">
        <w:rPr>
          <w:sz w:val="22"/>
          <w:szCs w:val="22"/>
        </w:rPr>
        <w:t xml:space="preserve"> </w:t>
      </w:r>
      <w:r w:rsidRPr="009635B0">
        <w:rPr>
          <w:sz w:val="22"/>
          <w:szCs w:val="22"/>
        </w:rPr>
        <w:t xml:space="preserve">performed by M15, M16 and the </w:t>
      </w:r>
      <w:r w:rsidR="004371AA" w:rsidRPr="009635B0">
        <w:rPr>
          <w:sz w:val="22"/>
          <w:szCs w:val="22"/>
        </w:rPr>
        <w:t>Beam Splitter</w:t>
      </w:r>
      <w:r w:rsidRPr="009635B0">
        <w:rPr>
          <w:sz w:val="22"/>
          <w:szCs w:val="22"/>
        </w:rPr>
        <w:t xml:space="preserve"> motorization</w:t>
      </w:r>
      <w:r w:rsidR="004178D2" w:rsidRPr="009635B0">
        <w:rPr>
          <w:sz w:val="22"/>
          <w:szCs w:val="22"/>
        </w:rPr>
        <w:t>. There is backlash in these motors, so any alignment is by definition done in the positive (motor steps increasing) direction. The static beam alignment also includes the non-motorized mirror</w:t>
      </w:r>
      <w:r w:rsidR="007C11C0">
        <w:rPr>
          <w:sz w:val="22"/>
          <w:szCs w:val="22"/>
        </w:rPr>
        <w:t>s</w:t>
      </w:r>
      <w:r w:rsidR="004178D2" w:rsidRPr="009635B0">
        <w:rPr>
          <w:sz w:val="22"/>
          <w:szCs w:val="22"/>
        </w:rPr>
        <w:t xml:space="preserve"> M12</w:t>
      </w:r>
      <w:r w:rsidR="004B56D7">
        <w:rPr>
          <w:sz w:val="22"/>
          <w:szCs w:val="22"/>
        </w:rPr>
        <w:t xml:space="preserve"> and </w:t>
      </w:r>
      <w:r w:rsidR="00875AA0">
        <w:rPr>
          <w:sz w:val="22"/>
          <w:szCs w:val="22"/>
        </w:rPr>
        <w:t xml:space="preserve">both active mirrors: </w:t>
      </w:r>
      <w:r w:rsidR="004178D2" w:rsidRPr="009635B0">
        <w:rPr>
          <w:sz w:val="22"/>
          <w:szCs w:val="22"/>
        </w:rPr>
        <w:t>M13 (TT)</w:t>
      </w:r>
      <w:r w:rsidR="004B56D7">
        <w:rPr>
          <w:sz w:val="22"/>
          <w:szCs w:val="22"/>
        </w:rPr>
        <w:t>,</w:t>
      </w:r>
      <w:r w:rsidR="004178D2" w:rsidRPr="009635B0">
        <w:rPr>
          <w:sz w:val="22"/>
          <w:szCs w:val="22"/>
        </w:rPr>
        <w:t xml:space="preserve"> M14 (DM)</w:t>
      </w:r>
      <w:r w:rsidR="007C11C0">
        <w:rPr>
          <w:sz w:val="22"/>
          <w:szCs w:val="22"/>
        </w:rPr>
        <w:t>.</w:t>
      </w:r>
    </w:p>
    <w:p w:rsidR="00737FB0" w:rsidRPr="009635B0" w:rsidRDefault="004178D2" w:rsidP="00737FB0">
      <w:pPr>
        <w:rPr>
          <w:sz w:val="22"/>
          <w:szCs w:val="22"/>
        </w:rPr>
      </w:pPr>
      <w:r w:rsidRPr="009635B0">
        <w:rPr>
          <w:sz w:val="22"/>
          <w:szCs w:val="22"/>
        </w:rPr>
        <w:lastRenderedPageBreak/>
        <w:t>The b</w:t>
      </w:r>
      <w:r w:rsidR="001A3DFA" w:rsidRPr="009635B0">
        <w:rPr>
          <w:sz w:val="22"/>
          <w:szCs w:val="22"/>
        </w:rPr>
        <w:t>eam switching functionality allows the use of various instruments</w:t>
      </w:r>
      <w:r w:rsidRPr="009635B0">
        <w:rPr>
          <w:sz w:val="22"/>
          <w:szCs w:val="22"/>
        </w:rPr>
        <w:t xml:space="preserve"> by inserting a rotatable mirror, which can lead to different beam directions and locations of the F4 focal plane. </w:t>
      </w:r>
      <w:r w:rsidR="001A3DFA" w:rsidRPr="009635B0">
        <w:rPr>
          <w:sz w:val="22"/>
          <w:szCs w:val="22"/>
        </w:rPr>
        <w:t>The involved motorization</w:t>
      </w:r>
      <w:r w:rsidRPr="009635B0">
        <w:rPr>
          <w:sz w:val="22"/>
          <w:szCs w:val="22"/>
        </w:rPr>
        <w:t xml:space="preserve"> is</w:t>
      </w:r>
      <w:r w:rsidR="001A3DFA" w:rsidRPr="009635B0">
        <w:rPr>
          <w:sz w:val="22"/>
          <w:szCs w:val="22"/>
        </w:rPr>
        <w:t xml:space="preserve">: </w:t>
      </w:r>
      <w:r w:rsidR="004371AA" w:rsidRPr="009635B0">
        <w:rPr>
          <w:sz w:val="22"/>
          <w:szCs w:val="22"/>
        </w:rPr>
        <w:t>Beam Splitter</w:t>
      </w:r>
      <w:r w:rsidR="001A3DFA" w:rsidRPr="009635B0">
        <w:rPr>
          <w:sz w:val="22"/>
          <w:szCs w:val="22"/>
        </w:rPr>
        <w:t xml:space="preserve">, Visitor mirror. </w:t>
      </w:r>
    </w:p>
    <w:p w:rsidR="008D2F7A" w:rsidRPr="009635B0" w:rsidRDefault="00AA1973" w:rsidP="000C2C02">
      <w:pPr>
        <w:rPr>
          <w:sz w:val="22"/>
          <w:szCs w:val="22"/>
        </w:rPr>
      </w:pPr>
      <w:r w:rsidRPr="009635B0">
        <w:rPr>
          <w:sz w:val="22"/>
          <w:szCs w:val="22"/>
        </w:rPr>
        <w:t>The M11M16F3 interface controls a</w:t>
      </w:r>
      <w:r w:rsidR="00737FB0" w:rsidRPr="009635B0">
        <w:rPr>
          <w:sz w:val="22"/>
          <w:szCs w:val="22"/>
        </w:rPr>
        <w:t>ll</w:t>
      </w:r>
      <w:r w:rsidR="009704E3" w:rsidRPr="009635B0">
        <w:rPr>
          <w:sz w:val="22"/>
          <w:szCs w:val="22"/>
        </w:rPr>
        <w:t xml:space="preserve"> </w:t>
      </w:r>
      <w:r w:rsidRPr="009635B0">
        <w:rPr>
          <w:sz w:val="22"/>
          <w:szCs w:val="22"/>
        </w:rPr>
        <w:t xml:space="preserve">the </w:t>
      </w:r>
      <w:r w:rsidR="009704E3" w:rsidRPr="009635B0">
        <w:rPr>
          <w:sz w:val="22"/>
          <w:szCs w:val="22"/>
        </w:rPr>
        <w:t>motorization</w:t>
      </w:r>
      <w:r w:rsidRPr="009635B0">
        <w:rPr>
          <w:sz w:val="22"/>
          <w:szCs w:val="22"/>
        </w:rPr>
        <w:t>,</w:t>
      </w:r>
      <w:r w:rsidR="009704E3" w:rsidRPr="009635B0">
        <w:rPr>
          <w:sz w:val="22"/>
          <w:szCs w:val="22"/>
        </w:rPr>
        <w:t xml:space="preserve"> driven b</w:t>
      </w:r>
      <w:r w:rsidR="00737FB0" w:rsidRPr="009635B0">
        <w:rPr>
          <w:sz w:val="22"/>
          <w:szCs w:val="22"/>
        </w:rPr>
        <w:t>y</w:t>
      </w:r>
      <w:r w:rsidR="00CB181D" w:rsidRPr="009635B0">
        <w:rPr>
          <w:sz w:val="22"/>
          <w:szCs w:val="22"/>
        </w:rPr>
        <w:t xml:space="preserve"> </w:t>
      </w:r>
      <w:r w:rsidR="00EF4E20" w:rsidRPr="009635B0">
        <w:rPr>
          <w:sz w:val="22"/>
          <w:szCs w:val="22"/>
        </w:rPr>
        <w:t>Faulhaber driver modules, through the network (</w:t>
      </w:r>
      <w:r w:rsidR="00B03BC7" w:rsidRPr="009635B0">
        <w:rPr>
          <w:sz w:val="22"/>
          <w:szCs w:val="22"/>
        </w:rPr>
        <w:t>Xport</w:t>
      </w:r>
      <w:r w:rsidR="00EF4E20" w:rsidRPr="009635B0">
        <w:rPr>
          <w:sz w:val="22"/>
          <w:szCs w:val="22"/>
        </w:rPr>
        <w:t>/CoSM) to the motor driver, at its serial line port.</w:t>
      </w:r>
    </w:p>
    <w:p w:rsidR="008D2F7A" w:rsidRDefault="008D2F7A">
      <w:pPr>
        <w:spacing w:before="0"/>
        <w:jc w:val="left"/>
        <w:rPr>
          <w:sz w:val="22"/>
          <w:szCs w:val="22"/>
        </w:rPr>
      </w:pPr>
    </w:p>
    <w:p w:rsidR="008D2F7A" w:rsidRPr="00426887" w:rsidRDefault="008D2F7A">
      <w:pPr>
        <w:spacing w:before="0"/>
        <w:jc w:val="left"/>
        <w:rPr>
          <w:sz w:val="22"/>
          <w:szCs w:val="22"/>
        </w:rPr>
      </w:pPr>
    </w:p>
    <w:p w:rsidR="00C57B51" w:rsidRPr="00426887" w:rsidRDefault="00350D43" w:rsidP="00702416">
      <w:pPr>
        <w:pStyle w:val="Heading1"/>
        <w:spacing w:before="0"/>
      </w:pPr>
      <w:bookmarkStart w:id="9" w:name="_Toc151033326"/>
      <w:r w:rsidRPr="00426887">
        <w:t>F</w:t>
      </w:r>
      <w:r w:rsidR="007D7138" w:rsidRPr="00426887">
        <w:t>eatures</w:t>
      </w:r>
      <w:bookmarkEnd w:id="9"/>
    </w:p>
    <w:p w:rsidR="00233B82" w:rsidRPr="009635B0" w:rsidRDefault="00233B82" w:rsidP="00233B82">
      <w:pPr>
        <w:rPr>
          <w:sz w:val="22"/>
          <w:szCs w:val="22"/>
        </w:rPr>
      </w:pPr>
      <w:r w:rsidRPr="009635B0">
        <w:rPr>
          <w:sz w:val="22"/>
          <w:szCs w:val="22"/>
        </w:rPr>
        <w:t xml:space="preserve">The </w:t>
      </w:r>
      <w:r w:rsidR="00100AB0" w:rsidRPr="009635B0">
        <w:rPr>
          <w:sz w:val="22"/>
          <w:szCs w:val="22"/>
        </w:rPr>
        <w:t>M11M16F3</w:t>
      </w:r>
      <w:r w:rsidR="005E600F" w:rsidRPr="009635B0">
        <w:rPr>
          <w:sz w:val="22"/>
          <w:szCs w:val="22"/>
        </w:rPr>
        <w:t xml:space="preserve"> </w:t>
      </w:r>
      <w:r w:rsidRPr="009635B0">
        <w:rPr>
          <w:sz w:val="22"/>
          <w:szCs w:val="22"/>
        </w:rPr>
        <w:t>has evolved over the year</w:t>
      </w:r>
      <w:r w:rsidR="00256BF3" w:rsidRPr="009635B0">
        <w:rPr>
          <w:sz w:val="22"/>
          <w:szCs w:val="22"/>
        </w:rPr>
        <w:t>s</w:t>
      </w:r>
      <w:r w:rsidRPr="009635B0">
        <w:rPr>
          <w:sz w:val="22"/>
          <w:szCs w:val="22"/>
        </w:rPr>
        <w:t xml:space="preserve"> to fulfill the science specifications. Its goal is to </w:t>
      </w:r>
      <w:r w:rsidR="006F22EB" w:rsidRPr="009635B0">
        <w:rPr>
          <w:sz w:val="22"/>
          <w:szCs w:val="22"/>
        </w:rPr>
        <w:t xml:space="preserve">setup </w:t>
      </w:r>
      <w:r w:rsidR="00256BF3" w:rsidRPr="009635B0">
        <w:rPr>
          <w:sz w:val="22"/>
          <w:szCs w:val="22"/>
        </w:rPr>
        <w:t xml:space="preserve">main optical path after the </w:t>
      </w:r>
      <w:r w:rsidR="0052484C">
        <w:rPr>
          <w:sz w:val="22"/>
          <w:szCs w:val="22"/>
        </w:rPr>
        <w:t>D</w:t>
      </w:r>
      <w:r w:rsidR="00256BF3" w:rsidRPr="009635B0">
        <w:rPr>
          <w:sz w:val="22"/>
          <w:szCs w:val="22"/>
        </w:rPr>
        <w:t>erotator</w:t>
      </w:r>
      <w:r w:rsidR="00E41E4B" w:rsidRPr="009635B0">
        <w:rPr>
          <w:sz w:val="22"/>
          <w:szCs w:val="22"/>
        </w:rPr>
        <w:t>, giving to the user the tool to control and optimize observations</w:t>
      </w:r>
      <w:r w:rsidR="000A5AA2" w:rsidRPr="009635B0">
        <w:rPr>
          <w:sz w:val="22"/>
          <w:szCs w:val="22"/>
        </w:rPr>
        <w:t>.</w:t>
      </w:r>
    </w:p>
    <w:p w:rsidR="00044FEF" w:rsidRPr="009635B0" w:rsidRDefault="00044FEF" w:rsidP="00B17DEF">
      <w:pPr>
        <w:shd w:val="clear" w:color="auto" w:fill="FFFFFF"/>
        <w:spacing w:after="390"/>
        <w:textAlignment w:val="baseline"/>
        <w:rPr>
          <w:sz w:val="22"/>
          <w:szCs w:val="22"/>
        </w:rPr>
      </w:pPr>
      <w:r w:rsidRPr="009635B0">
        <w:rPr>
          <w:sz w:val="22"/>
          <w:szCs w:val="22"/>
        </w:rPr>
        <w:t>It integrates all the functionality for manual or remote contro</w:t>
      </w:r>
      <w:r w:rsidR="00EC40DF" w:rsidRPr="009635B0">
        <w:rPr>
          <w:sz w:val="22"/>
          <w:szCs w:val="22"/>
        </w:rPr>
        <w:t xml:space="preserve">l </w:t>
      </w:r>
      <w:r w:rsidRPr="009635B0">
        <w:rPr>
          <w:sz w:val="22"/>
          <w:szCs w:val="22"/>
        </w:rPr>
        <w:t>performing</w:t>
      </w:r>
      <w:r w:rsidR="00EC40DF" w:rsidRPr="009635B0">
        <w:rPr>
          <w:sz w:val="22"/>
          <w:szCs w:val="22"/>
        </w:rPr>
        <w:t>:</w:t>
      </w:r>
    </w:p>
    <w:p w:rsidR="00EC40DF" w:rsidRPr="009635B0" w:rsidRDefault="00EC40DF" w:rsidP="00D06E6D">
      <w:pPr>
        <w:pStyle w:val="ListParagraph"/>
        <w:numPr>
          <w:ilvl w:val="0"/>
          <w:numId w:val="21"/>
        </w:numPr>
        <w:shd w:val="clear" w:color="auto" w:fill="FFFFFF"/>
        <w:spacing w:after="390"/>
        <w:textAlignment w:val="baseline"/>
        <w:rPr>
          <w:sz w:val="22"/>
          <w:szCs w:val="22"/>
        </w:rPr>
      </w:pPr>
      <w:r w:rsidRPr="009635B0">
        <w:rPr>
          <w:sz w:val="22"/>
          <w:szCs w:val="22"/>
        </w:rPr>
        <w:t xml:space="preserve">Ergonomic control for device </w:t>
      </w:r>
      <w:r w:rsidR="004371AA" w:rsidRPr="009635B0">
        <w:rPr>
          <w:sz w:val="22"/>
          <w:szCs w:val="22"/>
        </w:rPr>
        <w:t>positioning</w:t>
      </w:r>
      <w:r w:rsidRPr="009635B0">
        <w:rPr>
          <w:sz w:val="22"/>
          <w:szCs w:val="22"/>
        </w:rPr>
        <w:t xml:space="preserve"> and setup</w:t>
      </w:r>
    </w:p>
    <w:p w:rsidR="00EC40DF" w:rsidRPr="009635B0" w:rsidRDefault="004050CA" w:rsidP="00D06E6D">
      <w:pPr>
        <w:pStyle w:val="ListParagraph"/>
        <w:numPr>
          <w:ilvl w:val="0"/>
          <w:numId w:val="21"/>
        </w:numPr>
        <w:shd w:val="clear" w:color="auto" w:fill="FFFFFF"/>
        <w:spacing w:after="390"/>
        <w:textAlignment w:val="baseline"/>
        <w:rPr>
          <w:sz w:val="22"/>
          <w:szCs w:val="22"/>
        </w:rPr>
      </w:pPr>
      <w:hyperlink w:anchor="_Smart_homing" w:history="1">
        <w:r w:rsidR="00EC40DF" w:rsidRPr="009635B0">
          <w:rPr>
            <w:rStyle w:val="Hyperlink"/>
            <w:sz w:val="22"/>
            <w:szCs w:val="22"/>
          </w:rPr>
          <w:t>Smart homing</w:t>
        </w:r>
      </w:hyperlink>
    </w:p>
    <w:p w:rsidR="00EC40DF" w:rsidRPr="009635B0" w:rsidRDefault="004050CA" w:rsidP="00D06E6D">
      <w:pPr>
        <w:pStyle w:val="ListParagraph"/>
        <w:numPr>
          <w:ilvl w:val="0"/>
          <w:numId w:val="21"/>
        </w:numPr>
        <w:shd w:val="clear" w:color="auto" w:fill="FFFFFF"/>
        <w:spacing w:after="390"/>
        <w:textAlignment w:val="baseline"/>
        <w:rPr>
          <w:rStyle w:val="Hyperlink"/>
          <w:color w:val="auto"/>
          <w:sz w:val="22"/>
          <w:szCs w:val="22"/>
          <w:u w:val="none"/>
        </w:rPr>
      </w:pPr>
      <w:hyperlink w:anchor="_DCP_commands" w:history="1">
        <w:r w:rsidR="00EC40DF" w:rsidRPr="009635B0">
          <w:rPr>
            <w:rStyle w:val="Hyperlink"/>
            <w:sz w:val="22"/>
            <w:szCs w:val="22"/>
          </w:rPr>
          <w:t>DCP commands</w:t>
        </w:r>
      </w:hyperlink>
    </w:p>
    <w:p w:rsidR="00355C01" w:rsidRPr="009635B0" w:rsidRDefault="004050CA" w:rsidP="00D06E6D">
      <w:pPr>
        <w:pStyle w:val="ListParagraph"/>
        <w:numPr>
          <w:ilvl w:val="0"/>
          <w:numId w:val="21"/>
        </w:numPr>
        <w:shd w:val="clear" w:color="auto" w:fill="FFFFFF"/>
        <w:spacing w:after="390"/>
        <w:textAlignment w:val="baseline"/>
        <w:rPr>
          <w:sz w:val="22"/>
          <w:szCs w:val="22"/>
        </w:rPr>
      </w:pPr>
      <w:hyperlink w:anchor="_dcpAggregator" w:history="1">
        <w:r w:rsidR="00766D8D" w:rsidRPr="009635B0">
          <w:rPr>
            <w:rStyle w:val="Hyperlink"/>
            <w:sz w:val="22"/>
            <w:szCs w:val="22"/>
          </w:rPr>
          <w:t>dcpA</w:t>
        </w:r>
        <w:r w:rsidR="00355C01" w:rsidRPr="009635B0">
          <w:rPr>
            <w:rStyle w:val="Hyperlink"/>
            <w:sz w:val="22"/>
            <w:szCs w:val="22"/>
          </w:rPr>
          <w:t>ggregator</w:t>
        </w:r>
      </w:hyperlink>
    </w:p>
    <w:p w:rsidR="00EC40DF" w:rsidRPr="009635B0" w:rsidRDefault="004050CA" w:rsidP="00D06E6D">
      <w:pPr>
        <w:pStyle w:val="ListParagraph"/>
        <w:numPr>
          <w:ilvl w:val="0"/>
          <w:numId w:val="21"/>
        </w:numPr>
        <w:shd w:val="clear" w:color="auto" w:fill="FFFFFF"/>
        <w:spacing w:after="390"/>
        <w:textAlignment w:val="baseline"/>
        <w:rPr>
          <w:sz w:val="22"/>
          <w:szCs w:val="22"/>
        </w:rPr>
      </w:pPr>
      <w:hyperlink w:anchor="_Errors/Positions_log" w:history="1">
        <w:r w:rsidR="00EC40DF" w:rsidRPr="009635B0">
          <w:rPr>
            <w:rStyle w:val="Hyperlink"/>
            <w:sz w:val="22"/>
            <w:szCs w:val="22"/>
          </w:rPr>
          <w:t>Error and position log</w:t>
        </w:r>
        <w:r w:rsidR="001F2574" w:rsidRPr="009635B0">
          <w:rPr>
            <w:rStyle w:val="Hyperlink"/>
            <w:sz w:val="22"/>
            <w:szCs w:val="22"/>
          </w:rPr>
          <w:t xml:space="preserve"> to files</w:t>
        </w:r>
      </w:hyperlink>
    </w:p>
    <w:p w:rsidR="00EC40DF" w:rsidRPr="009635B0" w:rsidRDefault="00EC40DF" w:rsidP="00D06E6D">
      <w:pPr>
        <w:pStyle w:val="ListParagraph"/>
        <w:numPr>
          <w:ilvl w:val="0"/>
          <w:numId w:val="21"/>
        </w:numPr>
        <w:shd w:val="clear" w:color="auto" w:fill="FFFFFF"/>
        <w:spacing w:after="390"/>
        <w:textAlignment w:val="baseline"/>
        <w:rPr>
          <w:sz w:val="22"/>
          <w:szCs w:val="22"/>
        </w:rPr>
      </w:pPr>
      <w:r w:rsidRPr="009635B0">
        <w:rPr>
          <w:sz w:val="22"/>
          <w:szCs w:val="22"/>
        </w:rPr>
        <w:t>Communication status display</w:t>
      </w:r>
    </w:p>
    <w:p w:rsidR="001E140D" w:rsidRPr="009635B0" w:rsidRDefault="004050CA" w:rsidP="00D06E6D">
      <w:pPr>
        <w:pStyle w:val="ListParagraph"/>
        <w:numPr>
          <w:ilvl w:val="0"/>
          <w:numId w:val="21"/>
        </w:numPr>
        <w:shd w:val="clear" w:color="auto" w:fill="FFFFFF"/>
        <w:spacing w:after="390"/>
        <w:textAlignment w:val="baseline"/>
        <w:rPr>
          <w:sz w:val="22"/>
          <w:szCs w:val="22"/>
        </w:rPr>
      </w:pPr>
      <w:hyperlink w:anchor="_Startup_and_close." w:history="1">
        <w:r w:rsidR="001E140D" w:rsidRPr="009635B0">
          <w:rPr>
            <w:rStyle w:val="Hyperlink"/>
            <w:sz w:val="22"/>
            <w:szCs w:val="22"/>
          </w:rPr>
          <w:t>Remote panel</w:t>
        </w:r>
      </w:hyperlink>
    </w:p>
    <w:p w:rsidR="00D01ABF" w:rsidRPr="00426887" w:rsidRDefault="00E41E4B" w:rsidP="00D01ABF">
      <w:pPr>
        <w:keepNext/>
      </w:pPr>
      <w:r w:rsidRPr="00426887">
        <w:rPr>
          <w:noProof/>
          <w:sz w:val="22"/>
          <w:szCs w:val="22"/>
        </w:rPr>
        <w:drawing>
          <wp:inline distT="0" distB="0" distL="0" distR="0" wp14:anchorId="151CF67A">
            <wp:extent cx="5629011" cy="41049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7331" cy="4132853"/>
                    </a:xfrm>
                    <a:prstGeom prst="rect">
                      <a:avLst/>
                    </a:prstGeom>
                    <a:noFill/>
                  </pic:spPr>
                </pic:pic>
              </a:graphicData>
            </a:graphic>
          </wp:inline>
        </w:drawing>
      </w:r>
    </w:p>
    <w:p w:rsidR="00E41E4B" w:rsidRPr="00426887" w:rsidRDefault="00D01ABF" w:rsidP="00D01ABF">
      <w:pPr>
        <w:pStyle w:val="Caption"/>
        <w:jc w:val="center"/>
        <w:rPr>
          <w:sz w:val="22"/>
          <w:szCs w:val="22"/>
        </w:rPr>
      </w:pPr>
      <w:bookmarkStart w:id="10" w:name="_Toc125374539"/>
      <w:bookmarkStart w:id="11" w:name="_Toc151033346"/>
      <w:r w:rsidRPr="00426887">
        <w:t xml:space="preserve">Figure </w:t>
      </w:r>
      <w:r w:rsidR="00351363">
        <w:rPr>
          <w:noProof/>
        </w:rPr>
        <w:fldChar w:fldCharType="begin"/>
      </w:r>
      <w:r w:rsidR="00351363">
        <w:rPr>
          <w:noProof/>
        </w:rPr>
        <w:instrText xml:space="preserve"> SEQ Figure \* ARABIC </w:instrText>
      </w:r>
      <w:r w:rsidR="00351363">
        <w:rPr>
          <w:noProof/>
        </w:rPr>
        <w:fldChar w:fldCharType="separate"/>
      </w:r>
      <w:r w:rsidR="00D101AF">
        <w:rPr>
          <w:noProof/>
        </w:rPr>
        <w:t>1</w:t>
      </w:r>
      <w:r w:rsidR="00351363">
        <w:rPr>
          <w:noProof/>
        </w:rPr>
        <w:fldChar w:fldCharType="end"/>
      </w:r>
      <w:r w:rsidRPr="00426887">
        <w:t xml:space="preserve"> - Loading the interface...</w:t>
      </w:r>
      <w:bookmarkEnd w:id="10"/>
      <w:bookmarkEnd w:id="11"/>
    </w:p>
    <w:p w:rsidR="004B56D7" w:rsidRDefault="00A558B4" w:rsidP="004B56D7">
      <w:pPr>
        <w:rPr>
          <w:szCs w:val="24"/>
        </w:rPr>
      </w:pPr>
      <w:r w:rsidRPr="00426887">
        <w:rPr>
          <w:sz w:val="22"/>
          <w:szCs w:val="22"/>
        </w:rPr>
        <w:t xml:space="preserve"> </w:t>
      </w:r>
      <w:r w:rsidRPr="00426887">
        <w:rPr>
          <w:szCs w:val="24"/>
        </w:rPr>
        <w:t>Last version: Version 202</w:t>
      </w:r>
      <w:r w:rsidR="00D101AF">
        <w:rPr>
          <w:szCs w:val="24"/>
        </w:rPr>
        <w:t>3</w:t>
      </w:r>
      <w:r w:rsidRPr="00426887">
        <w:rPr>
          <w:szCs w:val="24"/>
        </w:rPr>
        <w:t>-1</w:t>
      </w:r>
      <w:r w:rsidR="00D101AF">
        <w:rPr>
          <w:szCs w:val="24"/>
        </w:rPr>
        <w:t>1</w:t>
      </w:r>
      <w:bookmarkStart w:id="12" w:name="_GoBack"/>
      <w:bookmarkEnd w:id="12"/>
      <w:r w:rsidR="004B56D7">
        <w:rPr>
          <w:szCs w:val="24"/>
        </w:rPr>
        <w:br w:type="page"/>
      </w:r>
    </w:p>
    <w:p w:rsidR="00845314" w:rsidRPr="00426887" w:rsidRDefault="00845314" w:rsidP="00845314">
      <w:pPr>
        <w:pStyle w:val="Heading1"/>
        <w:spacing w:before="0"/>
      </w:pPr>
      <w:bookmarkStart w:id="13" w:name="_Smart_homing"/>
      <w:bookmarkStart w:id="14" w:name="_Toc151033327"/>
      <w:bookmarkEnd w:id="13"/>
      <w:r w:rsidRPr="00426887">
        <w:lastRenderedPageBreak/>
        <w:t>Motorization location</w:t>
      </w:r>
      <w:bookmarkEnd w:id="14"/>
    </w:p>
    <w:p w:rsidR="001E140D" w:rsidRPr="009B373B" w:rsidRDefault="001F2574" w:rsidP="00845314">
      <w:pPr>
        <w:rPr>
          <w:sz w:val="22"/>
          <w:szCs w:val="22"/>
        </w:rPr>
      </w:pPr>
      <w:r w:rsidRPr="009B373B">
        <w:rPr>
          <w:sz w:val="22"/>
          <w:szCs w:val="22"/>
        </w:rPr>
        <w:t>The beam path is coming from the telescope output window (through the Derotator</w:t>
      </w:r>
      <w:r w:rsidR="00B57DA8" w:rsidRPr="009B373B">
        <w:rPr>
          <w:sz w:val="22"/>
          <w:szCs w:val="22"/>
        </w:rPr>
        <w:t xml:space="preserve"> </w:t>
      </w:r>
      <w:r w:rsidRPr="009B373B">
        <w:rPr>
          <w:sz w:val="22"/>
          <w:szCs w:val="22"/>
        </w:rPr>
        <w:t>if inserted)</w:t>
      </w:r>
      <w:r w:rsidR="00B57DA8" w:rsidRPr="009B373B">
        <w:rPr>
          <w:sz w:val="22"/>
          <w:szCs w:val="22"/>
        </w:rPr>
        <w:t xml:space="preserve"> and distributed to the observation instruments.</w:t>
      </w:r>
    </w:p>
    <w:p w:rsidR="001E140D" w:rsidRPr="00426887" w:rsidRDefault="001E140D" w:rsidP="00B57DA8"/>
    <w:p w:rsidR="00B57DA8" w:rsidRPr="00426887" w:rsidRDefault="001F2574" w:rsidP="00B57DA8">
      <w:pPr>
        <w:pStyle w:val="Caption"/>
        <w:keepNext/>
        <w:jc w:val="center"/>
      </w:pPr>
      <w:r w:rsidRPr="00426887">
        <w:rPr>
          <w:noProof/>
        </w:rPr>
        <w:drawing>
          <wp:inline distT="0" distB="0" distL="0" distR="0">
            <wp:extent cx="5753100" cy="3238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inline>
        </w:drawing>
      </w:r>
    </w:p>
    <w:p w:rsidR="00DE61AB" w:rsidRPr="00426887" w:rsidRDefault="00B57DA8" w:rsidP="00DE61AB">
      <w:pPr>
        <w:pStyle w:val="Caption"/>
        <w:jc w:val="center"/>
      </w:pPr>
      <w:bookmarkStart w:id="15" w:name="_Toc151033347"/>
      <w:r w:rsidRPr="00426887">
        <w:t xml:space="preserve">Figure </w:t>
      </w:r>
      <w:r w:rsidR="00351363">
        <w:rPr>
          <w:noProof/>
        </w:rPr>
        <w:fldChar w:fldCharType="begin"/>
      </w:r>
      <w:r w:rsidR="00351363">
        <w:rPr>
          <w:noProof/>
        </w:rPr>
        <w:instrText xml:space="preserve"> SEQ Figure \* ARABIC </w:instrText>
      </w:r>
      <w:r w:rsidR="00351363">
        <w:rPr>
          <w:noProof/>
        </w:rPr>
        <w:fldChar w:fldCharType="separate"/>
      </w:r>
      <w:r w:rsidR="00D101AF">
        <w:rPr>
          <w:noProof/>
        </w:rPr>
        <w:t>2</w:t>
      </w:r>
      <w:r w:rsidR="00351363">
        <w:rPr>
          <w:noProof/>
        </w:rPr>
        <w:fldChar w:fldCharType="end"/>
      </w:r>
      <w:r w:rsidRPr="00426887">
        <w:t xml:space="preserve"> - Layout </w:t>
      </w:r>
      <w:r w:rsidR="006C34C6" w:rsidRPr="00426887">
        <w:t xml:space="preserve">of the AO bench </w:t>
      </w:r>
      <w:r w:rsidRPr="00426887">
        <w:t xml:space="preserve">at the GREGOR 5th floor - optics lab. </w:t>
      </w:r>
      <w:r w:rsidR="00DE61AB" w:rsidRPr="00426887">
        <w:t>(Mech. draft)</w:t>
      </w:r>
      <w:bookmarkEnd w:id="15"/>
    </w:p>
    <w:p w:rsidR="00D82F7F" w:rsidRPr="00426887" w:rsidRDefault="00D82F7F" w:rsidP="00D82F7F"/>
    <w:p w:rsidR="00611C4E" w:rsidRPr="003B5BFD" w:rsidRDefault="00611C4E" w:rsidP="00611C4E">
      <w:pPr>
        <w:pStyle w:val="ListParagraph"/>
        <w:numPr>
          <w:ilvl w:val="0"/>
          <w:numId w:val="22"/>
        </w:numPr>
        <w:ind w:left="360"/>
        <w:rPr>
          <w:sz w:val="22"/>
          <w:szCs w:val="22"/>
        </w:rPr>
      </w:pPr>
      <w:r w:rsidRPr="003B5BFD">
        <w:rPr>
          <w:sz w:val="22"/>
          <w:szCs w:val="22"/>
        </w:rPr>
        <w:t>M11</w:t>
      </w:r>
      <w:r w:rsidRPr="003B5BFD">
        <w:rPr>
          <w:sz w:val="22"/>
          <w:szCs w:val="22"/>
        </w:rPr>
        <w:tab/>
        <w:t>Mirror</w:t>
      </w:r>
      <w:r w:rsidRPr="003B5BFD">
        <w:rPr>
          <w:sz w:val="22"/>
          <w:szCs w:val="22"/>
        </w:rPr>
        <w:tab/>
      </w:r>
      <w:r w:rsidRPr="003B5BFD">
        <w:rPr>
          <w:sz w:val="22"/>
          <w:szCs w:val="22"/>
        </w:rPr>
        <w:tab/>
      </w:r>
      <w:r w:rsidRPr="003B5BFD">
        <w:rPr>
          <w:sz w:val="22"/>
          <w:szCs w:val="22"/>
        </w:rPr>
        <w:tab/>
        <w:t>3 motors</w:t>
      </w:r>
      <w:r w:rsidRPr="003B5BFD">
        <w:rPr>
          <w:sz w:val="22"/>
          <w:szCs w:val="22"/>
        </w:rPr>
        <w:tab/>
      </w:r>
      <w:r w:rsidRPr="003B5BFD">
        <w:rPr>
          <w:sz w:val="22"/>
          <w:szCs w:val="22"/>
        </w:rPr>
        <w:tab/>
        <w:t>linear, elevation, azimuth</w:t>
      </w:r>
    </w:p>
    <w:p w:rsidR="00DE61AB" w:rsidRPr="003B5BFD" w:rsidRDefault="00DE61AB" w:rsidP="00D06E6D">
      <w:pPr>
        <w:pStyle w:val="ListParagraph"/>
        <w:numPr>
          <w:ilvl w:val="0"/>
          <w:numId w:val="22"/>
        </w:numPr>
        <w:ind w:left="360"/>
        <w:rPr>
          <w:sz w:val="22"/>
          <w:szCs w:val="22"/>
        </w:rPr>
      </w:pPr>
      <w:r w:rsidRPr="003B5BFD">
        <w:rPr>
          <w:sz w:val="22"/>
          <w:szCs w:val="22"/>
        </w:rPr>
        <w:t>M12</w:t>
      </w:r>
      <w:r w:rsidRPr="003B5BFD">
        <w:rPr>
          <w:sz w:val="22"/>
          <w:szCs w:val="22"/>
        </w:rPr>
        <w:tab/>
        <w:t>Mirror</w:t>
      </w:r>
      <w:r w:rsidRPr="003B5BFD">
        <w:rPr>
          <w:sz w:val="22"/>
          <w:szCs w:val="22"/>
        </w:rPr>
        <w:tab/>
      </w:r>
      <w:r w:rsidRPr="003B5BFD">
        <w:rPr>
          <w:sz w:val="22"/>
          <w:szCs w:val="22"/>
        </w:rPr>
        <w:tab/>
      </w:r>
      <w:r w:rsidRPr="003B5BFD">
        <w:rPr>
          <w:sz w:val="22"/>
          <w:szCs w:val="22"/>
        </w:rPr>
        <w:tab/>
        <w:t>no motor</w:t>
      </w:r>
      <w:r w:rsidR="005A7F21" w:rsidRPr="003B5BFD">
        <w:rPr>
          <w:sz w:val="22"/>
          <w:szCs w:val="22"/>
        </w:rPr>
        <w:tab/>
      </w:r>
      <w:r w:rsidR="005A7F21" w:rsidRPr="003B5BFD">
        <w:rPr>
          <w:sz w:val="22"/>
          <w:szCs w:val="22"/>
        </w:rPr>
        <w:tab/>
        <w:t>- none -</w:t>
      </w:r>
    </w:p>
    <w:p w:rsidR="005A7F21" w:rsidRPr="003B5BFD" w:rsidRDefault="00611C4E" w:rsidP="00D06E6D">
      <w:pPr>
        <w:pStyle w:val="ListParagraph"/>
        <w:numPr>
          <w:ilvl w:val="0"/>
          <w:numId w:val="22"/>
        </w:numPr>
        <w:ind w:left="360"/>
        <w:rPr>
          <w:sz w:val="22"/>
          <w:szCs w:val="22"/>
        </w:rPr>
      </w:pPr>
      <w:r>
        <w:rPr>
          <w:sz w:val="22"/>
          <w:szCs w:val="22"/>
        </w:rPr>
        <w:t>M13 (</w:t>
      </w:r>
      <w:r w:rsidR="00DE61AB" w:rsidRPr="003B5BFD">
        <w:rPr>
          <w:sz w:val="22"/>
          <w:szCs w:val="22"/>
        </w:rPr>
        <w:t>TT</w:t>
      </w:r>
      <w:r>
        <w:rPr>
          <w:sz w:val="22"/>
          <w:szCs w:val="22"/>
        </w:rPr>
        <w:t>)</w:t>
      </w:r>
      <w:r w:rsidR="00DE61AB" w:rsidRPr="003B5BFD">
        <w:rPr>
          <w:sz w:val="22"/>
          <w:szCs w:val="22"/>
        </w:rPr>
        <w:tab/>
        <w:t>Mirror</w:t>
      </w:r>
      <w:r w:rsidR="00DE61AB" w:rsidRPr="003B5BFD">
        <w:rPr>
          <w:sz w:val="22"/>
          <w:szCs w:val="22"/>
        </w:rPr>
        <w:tab/>
      </w:r>
      <w:r w:rsidR="00DE61AB" w:rsidRPr="003B5BFD">
        <w:rPr>
          <w:sz w:val="22"/>
          <w:szCs w:val="22"/>
        </w:rPr>
        <w:tab/>
      </w:r>
      <w:r w:rsidR="00DE61AB" w:rsidRPr="003B5BFD">
        <w:rPr>
          <w:sz w:val="22"/>
          <w:szCs w:val="22"/>
        </w:rPr>
        <w:tab/>
        <w:t>Piezo actuators</w:t>
      </w:r>
    </w:p>
    <w:p w:rsidR="00611C4E" w:rsidRPr="003B5BFD" w:rsidRDefault="00611C4E" w:rsidP="00611C4E">
      <w:pPr>
        <w:pStyle w:val="ListParagraph"/>
        <w:numPr>
          <w:ilvl w:val="0"/>
          <w:numId w:val="22"/>
        </w:numPr>
        <w:ind w:left="360"/>
        <w:rPr>
          <w:sz w:val="22"/>
          <w:szCs w:val="22"/>
        </w:rPr>
      </w:pPr>
      <w:r>
        <w:rPr>
          <w:sz w:val="22"/>
          <w:szCs w:val="22"/>
        </w:rPr>
        <w:t>M14 (</w:t>
      </w:r>
      <w:r w:rsidRPr="003B5BFD">
        <w:rPr>
          <w:sz w:val="22"/>
          <w:szCs w:val="22"/>
        </w:rPr>
        <w:t>DM</w:t>
      </w:r>
      <w:r>
        <w:rPr>
          <w:sz w:val="22"/>
          <w:szCs w:val="22"/>
        </w:rPr>
        <w:t>)</w:t>
      </w:r>
      <w:r w:rsidRPr="003B5BFD">
        <w:rPr>
          <w:sz w:val="22"/>
          <w:szCs w:val="22"/>
        </w:rPr>
        <w:tab/>
        <w:t>Deformable Mirror</w:t>
      </w:r>
      <w:r w:rsidRPr="003B5BFD">
        <w:rPr>
          <w:sz w:val="22"/>
          <w:szCs w:val="22"/>
        </w:rPr>
        <w:tab/>
        <w:t>Piezo actuators</w:t>
      </w:r>
      <w:r w:rsidRPr="003B5BFD">
        <w:rPr>
          <w:sz w:val="22"/>
          <w:szCs w:val="22"/>
        </w:rPr>
        <w:tab/>
      </w:r>
      <w:r w:rsidRPr="003B5BFD">
        <w:rPr>
          <w:sz w:val="22"/>
          <w:szCs w:val="22"/>
        </w:rPr>
        <w:tab/>
      </w:r>
      <w:r w:rsidRPr="003B5BFD">
        <w:rPr>
          <w:sz w:val="22"/>
          <w:szCs w:val="22"/>
        </w:rPr>
        <w:tab/>
      </w:r>
    </w:p>
    <w:p w:rsidR="00611C4E" w:rsidRPr="003B5BFD" w:rsidRDefault="00611C4E" w:rsidP="00611C4E">
      <w:pPr>
        <w:pStyle w:val="ListParagraph"/>
        <w:numPr>
          <w:ilvl w:val="0"/>
          <w:numId w:val="22"/>
        </w:numPr>
        <w:ind w:left="360"/>
        <w:rPr>
          <w:sz w:val="22"/>
          <w:szCs w:val="22"/>
        </w:rPr>
      </w:pPr>
      <w:r w:rsidRPr="003B5BFD">
        <w:rPr>
          <w:sz w:val="22"/>
          <w:szCs w:val="22"/>
        </w:rPr>
        <w:t>M15</w:t>
      </w:r>
      <w:r w:rsidRPr="003B5BFD">
        <w:rPr>
          <w:sz w:val="22"/>
          <w:szCs w:val="22"/>
        </w:rPr>
        <w:tab/>
        <w:t>Mirror</w:t>
      </w:r>
      <w:r w:rsidRPr="003B5BFD">
        <w:rPr>
          <w:sz w:val="22"/>
          <w:szCs w:val="22"/>
        </w:rPr>
        <w:tab/>
      </w:r>
      <w:r w:rsidRPr="003B5BFD">
        <w:rPr>
          <w:sz w:val="22"/>
          <w:szCs w:val="22"/>
        </w:rPr>
        <w:tab/>
      </w:r>
      <w:r w:rsidRPr="003B5BFD">
        <w:rPr>
          <w:sz w:val="22"/>
          <w:szCs w:val="22"/>
        </w:rPr>
        <w:tab/>
        <w:t>3 motors</w:t>
      </w:r>
      <w:r w:rsidRPr="003B5BFD">
        <w:rPr>
          <w:sz w:val="22"/>
          <w:szCs w:val="22"/>
        </w:rPr>
        <w:tab/>
      </w:r>
      <w:r w:rsidRPr="003B5BFD">
        <w:rPr>
          <w:sz w:val="22"/>
          <w:szCs w:val="22"/>
        </w:rPr>
        <w:tab/>
        <w:t>linear, elevation, azimuth</w:t>
      </w:r>
    </w:p>
    <w:p w:rsidR="00DE61AB" w:rsidRPr="003B5BFD" w:rsidRDefault="00DE61AB" w:rsidP="00D06E6D">
      <w:pPr>
        <w:pStyle w:val="ListParagraph"/>
        <w:numPr>
          <w:ilvl w:val="0"/>
          <w:numId w:val="22"/>
        </w:numPr>
        <w:ind w:left="360"/>
        <w:rPr>
          <w:sz w:val="22"/>
          <w:szCs w:val="22"/>
        </w:rPr>
      </w:pPr>
      <w:r w:rsidRPr="003B5BFD">
        <w:rPr>
          <w:sz w:val="22"/>
          <w:szCs w:val="22"/>
        </w:rPr>
        <w:t>M16</w:t>
      </w:r>
      <w:r w:rsidRPr="003B5BFD">
        <w:rPr>
          <w:sz w:val="22"/>
          <w:szCs w:val="22"/>
        </w:rPr>
        <w:tab/>
        <w:t>Mirror</w:t>
      </w:r>
      <w:r w:rsidRPr="003B5BFD">
        <w:rPr>
          <w:sz w:val="22"/>
          <w:szCs w:val="22"/>
        </w:rPr>
        <w:tab/>
      </w:r>
      <w:r w:rsidRPr="003B5BFD">
        <w:rPr>
          <w:sz w:val="22"/>
          <w:szCs w:val="22"/>
        </w:rPr>
        <w:tab/>
      </w:r>
      <w:r w:rsidRPr="003B5BFD">
        <w:rPr>
          <w:sz w:val="22"/>
          <w:szCs w:val="22"/>
        </w:rPr>
        <w:tab/>
        <w:t>3 motors</w:t>
      </w:r>
      <w:r w:rsidR="005A7F21" w:rsidRPr="003B5BFD">
        <w:rPr>
          <w:sz w:val="22"/>
          <w:szCs w:val="22"/>
        </w:rPr>
        <w:tab/>
      </w:r>
      <w:r w:rsidR="005A7F21" w:rsidRPr="003B5BFD">
        <w:rPr>
          <w:sz w:val="22"/>
          <w:szCs w:val="22"/>
        </w:rPr>
        <w:tab/>
        <w:t>linear, elevation, azimuth</w:t>
      </w:r>
    </w:p>
    <w:p w:rsidR="00DE61AB" w:rsidRPr="003B5BFD" w:rsidRDefault="00DE61AB" w:rsidP="00D06E6D">
      <w:pPr>
        <w:pStyle w:val="ListParagraph"/>
        <w:numPr>
          <w:ilvl w:val="0"/>
          <w:numId w:val="22"/>
        </w:numPr>
        <w:ind w:left="360"/>
        <w:rPr>
          <w:sz w:val="22"/>
          <w:szCs w:val="22"/>
        </w:rPr>
      </w:pPr>
      <w:r w:rsidRPr="003B5BFD">
        <w:rPr>
          <w:sz w:val="22"/>
          <w:szCs w:val="22"/>
        </w:rPr>
        <w:t>BS</w:t>
      </w:r>
      <w:r w:rsidRPr="003B5BFD">
        <w:rPr>
          <w:sz w:val="22"/>
          <w:szCs w:val="22"/>
        </w:rPr>
        <w:tab/>
      </w:r>
      <w:r w:rsidRPr="003B5BFD">
        <w:rPr>
          <w:sz w:val="22"/>
          <w:szCs w:val="22"/>
        </w:rPr>
        <w:tab/>
        <w:t>Beam Splitter</w:t>
      </w:r>
      <w:r w:rsidRPr="003B5BFD">
        <w:rPr>
          <w:sz w:val="22"/>
          <w:szCs w:val="22"/>
        </w:rPr>
        <w:tab/>
      </w:r>
      <w:r w:rsidRPr="003B5BFD">
        <w:rPr>
          <w:sz w:val="22"/>
          <w:szCs w:val="22"/>
        </w:rPr>
        <w:tab/>
        <w:t>1 motor</w:t>
      </w:r>
      <w:r w:rsidR="005A7F21" w:rsidRPr="003B5BFD">
        <w:rPr>
          <w:sz w:val="22"/>
          <w:szCs w:val="22"/>
        </w:rPr>
        <w:tab/>
      </w:r>
      <w:r w:rsidR="005A7F21" w:rsidRPr="003B5BFD">
        <w:rPr>
          <w:sz w:val="22"/>
          <w:szCs w:val="22"/>
        </w:rPr>
        <w:tab/>
      </w:r>
      <w:r w:rsidR="00611C4E">
        <w:rPr>
          <w:sz w:val="22"/>
          <w:szCs w:val="22"/>
        </w:rPr>
        <w:tab/>
      </w:r>
      <w:r w:rsidR="005A7F21" w:rsidRPr="003B5BFD">
        <w:rPr>
          <w:sz w:val="22"/>
          <w:szCs w:val="22"/>
        </w:rPr>
        <w:t>rotation</w:t>
      </w:r>
    </w:p>
    <w:p w:rsidR="00DE61AB" w:rsidRPr="003B5BFD" w:rsidRDefault="00DE61AB" w:rsidP="00D06E6D">
      <w:pPr>
        <w:pStyle w:val="ListParagraph"/>
        <w:numPr>
          <w:ilvl w:val="0"/>
          <w:numId w:val="22"/>
        </w:numPr>
        <w:ind w:left="360"/>
        <w:rPr>
          <w:sz w:val="22"/>
          <w:szCs w:val="22"/>
        </w:rPr>
      </w:pPr>
      <w:r w:rsidRPr="003B5BFD">
        <w:rPr>
          <w:sz w:val="22"/>
          <w:szCs w:val="22"/>
        </w:rPr>
        <w:t>AOS</w:t>
      </w:r>
      <w:r w:rsidRPr="003B5BFD">
        <w:rPr>
          <w:sz w:val="22"/>
          <w:szCs w:val="22"/>
        </w:rPr>
        <w:tab/>
        <w:t>AO beam Splitters</w:t>
      </w:r>
      <w:r w:rsidRPr="003B5BFD">
        <w:rPr>
          <w:sz w:val="22"/>
          <w:szCs w:val="22"/>
        </w:rPr>
        <w:tab/>
        <w:t>2 motors</w:t>
      </w:r>
      <w:r w:rsidR="005A7F21" w:rsidRPr="003B5BFD">
        <w:rPr>
          <w:sz w:val="22"/>
          <w:szCs w:val="22"/>
        </w:rPr>
        <w:tab/>
      </w:r>
      <w:r w:rsidR="005A7F21" w:rsidRPr="003B5BFD">
        <w:rPr>
          <w:sz w:val="22"/>
          <w:szCs w:val="22"/>
        </w:rPr>
        <w:tab/>
        <w:t>linear</w:t>
      </w:r>
    </w:p>
    <w:p w:rsidR="00DE61AB" w:rsidRPr="003B5BFD" w:rsidRDefault="00DE61AB" w:rsidP="00D06E6D">
      <w:pPr>
        <w:pStyle w:val="ListParagraph"/>
        <w:numPr>
          <w:ilvl w:val="0"/>
          <w:numId w:val="22"/>
        </w:numPr>
        <w:ind w:left="360"/>
        <w:rPr>
          <w:sz w:val="22"/>
          <w:szCs w:val="22"/>
        </w:rPr>
      </w:pPr>
      <w:r w:rsidRPr="003B5BFD">
        <w:rPr>
          <w:sz w:val="22"/>
          <w:szCs w:val="22"/>
        </w:rPr>
        <w:t>VM</w:t>
      </w:r>
      <w:r w:rsidRPr="003B5BFD">
        <w:rPr>
          <w:sz w:val="22"/>
          <w:szCs w:val="22"/>
        </w:rPr>
        <w:tab/>
        <w:t>Visitor Mirror</w:t>
      </w:r>
      <w:r w:rsidRPr="003B5BFD">
        <w:rPr>
          <w:sz w:val="22"/>
          <w:szCs w:val="22"/>
        </w:rPr>
        <w:tab/>
      </w:r>
      <w:r w:rsidRPr="003B5BFD">
        <w:rPr>
          <w:sz w:val="22"/>
          <w:szCs w:val="22"/>
        </w:rPr>
        <w:tab/>
        <w:t>2 motors</w:t>
      </w:r>
      <w:r w:rsidR="005A7F21" w:rsidRPr="003B5BFD">
        <w:rPr>
          <w:sz w:val="22"/>
          <w:szCs w:val="22"/>
        </w:rPr>
        <w:tab/>
      </w:r>
      <w:r w:rsidR="005A7F21" w:rsidRPr="003B5BFD">
        <w:rPr>
          <w:sz w:val="22"/>
          <w:szCs w:val="22"/>
        </w:rPr>
        <w:tab/>
        <w:t>linear, rotation</w:t>
      </w:r>
    </w:p>
    <w:p w:rsidR="001441E2" w:rsidRPr="00426887" w:rsidRDefault="00DE61AB" w:rsidP="00DE61AB">
      <w:pPr>
        <w:spacing w:before="0"/>
        <w:jc w:val="left"/>
      </w:pPr>
      <w:r w:rsidRPr="00426887">
        <w:br w:type="page"/>
      </w:r>
    </w:p>
    <w:p w:rsidR="00F32356" w:rsidRPr="00426887" w:rsidRDefault="00F32356" w:rsidP="00EA485F">
      <w:pPr>
        <w:pStyle w:val="Heading1"/>
      </w:pPr>
      <w:bookmarkStart w:id="16" w:name="_Toc151033328"/>
      <w:r w:rsidRPr="00426887">
        <w:lastRenderedPageBreak/>
        <w:t>Software</w:t>
      </w:r>
      <w:bookmarkEnd w:id="16"/>
    </w:p>
    <w:p w:rsidR="00EC2D91" w:rsidRPr="00D62D5D" w:rsidRDefault="00EC2D91" w:rsidP="00EC2D91">
      <w:pPr>
        <w:rPr>
          <w:sz w:val="22"/>
          <w:szCs w:val="22"/>
        </w:rPr>
      </w:pPr>
      <w:r w:rsidRPr="00D62D5D">
        <w:rPr>
          <w:sz w:val="22"/>
          <w:szCs w:val="22"/>
        </w:rPr>
        <w:t xml:space="preserve">The M11M16F3 interface (VI) has been developed in the LabVIEW15/64bits environment, on the CentOS7 Linux operating system. </w:t>
      </w:r>
    </w:p>
    <w:p w:rsidR="00F32356" w:rsidRPr="00D62D5D" w:rsidRDefault="00F32356" w:rsidP="00F32356">
      <w:pPr>
        <w:rPr>
          <w:sz w:val="22"/>
          <w:szCs w:val="22"/>
        </w:rPr>
      </w:pPr>
      <w:r w:rsidRPr="00D62D5D">
        <w:rPr>
          <w:sz w:val="22"/>
          <w:szCs w:val="22"/>
        </w:rPr>
        <w:t>The software manage</w:t>
      </w:r>
      <w:r w:rsidR="0007171F" w:rsidRPr="00D62D5D">
        <w:rPr>
          <w:sz w:val="22"/>
          <w:szCs w:val="22"/>
        </w:rPr>
        <w:t>s</w:t>
      </w:r>
      <w:r w:rsidRPr="00D62D5D">
        <w:rPr>
          <w:sz w:val="22"/>
          <w:szCs w:val="22"/>
        </w:rPr>
        <w:t xml:space="preserve"> events coming from the user front panel and remote commands through the DCP protocol from client instruments, Conductor, etc.</w:t>
      </w:r>
    </w:p>
    <w:p w:rsidR="00F32356" w:rsidRPr="00D62D5D" w:rsidRDefault="00F32356" w:rsidP="00F32356">
      <w:pPr>
        <w:rPr>
          <w:sz w:val="22"/>
          <w:szCs w:val="22"/>
        </w:rPr>
      </w:pPr>
      <w:r w:rsidRPr="00D62D5D">
        <w:rPr>
          <w:sz w:val="22"/>
          <w:szCs w:val="22"/>
        </w:rPr>
        <w:t>It also allows</w:t>
      </w:r>
      <w:r w:rsidR="0007171F" w:rsidRPr="00D62D5D">
        <w:rPr>
          <w:sz w:val="22"/>
          <w:szCs w:val="22"/>
        </w:rPr>
        <w:t xml:space="preserve"> a</w:t>
      </w:r>
      <w:r w:rsidRPr="00D62D5D">
        <w:rPr>
          <w:sz w:val="22"/>
          <w:szCs w:val="22"/>
        </w:rPr>
        <w:t xml:space="preserve"> </w:t>
      </w:r>
      <w:r w:rsidR="007611A5" w:rsidRPr="00D62D5D">
        <w:rPr>
          <w:sz w:val="22"/>
          <w:szCs w:val="22"/>
        </w:rPr>
        <w:t>"</w:t>
      </w:r>
      <w:r w:rsidRPr="00D62D5D">
        <w:rPr>
          <w:sz w:val="22"/>
          <w:szCs w:val="22"/>
        </w:rPr>
        <w:t>LabVIEW remote panel</w:t>
      </w:r>
      <w:r w:rsidR="007611A5" w:rsidRPr="00D62D5D">
        <w:rPr>
          <w:sz w:val="22"/>
          <w:szCs w:val="22"/>
        </w:rPr>
        <w:t>"</w:t>
      </w:r>
      <w:r w:rsidRPr="00D62D5D">
        <w:rPr>
          <w:sz w:val="22"/>
          <w:szCs w:val="22"/>
        </w:rPr>
        <w:t xml:space="preserve"> connection, for the use from a remote computer</w:t>
      </w:r>
      <w:r w:rsidR="0007171F" w:rsidRPr="00D62D5D">
        <w:rPr>
          <w:sz w:val="22"/>
          <w:szCs w:val="22"/>
        </w:rPr>
        <w:t>, such</w:t>
      </w:r>
      <w:r w:rsidRPr="00D62D5D">
        <w:rPr>
          <w:sz w:val="22"/>
          <w:szCs w:val="22"/>
        </w:rPr>
        <w:t xml:space="preserve"> as GREGOR Flight Stations.  </w:t>
      </w:r>
    </w:p>
    <w:p w:rsidR="00F32356" w:rsidRPr="00426887" w:rsidRDefault="00F32356" w:rsidP="00F32356"/>
    <w:p w:rsidR="00F32356" w:rsidRPr="00426887" w:rsidRDefault="00F32356" w:rsidP="00814F65">
      <w:pPr>
        <w:pStyle w:val="Heading2"/>
      </w:pPr>
      <w:bookmarkStart w:id="17" w:name="_Toc151033329"/>
      <w:r w:rsidRPr="00426887">
        <w:t>Installation</w:t>
      </w:r>
      <w:bookmarkEnd w:id="17"/>
    </w:p>
    <w:p w:rsidR="00F32356" w:rsidRPr="00D62D5D" w:rsidRDefault="00F32356" w:rsidP="00F32356">
      <w:pPr>
        <w:rPr>
          <w:sz w:val="22"/>
          <w:szCs w:val="22"/>
        </w:rPr>
      </w:pPr>
      <w:r w:rsidRPr="00D62D5D">
        <w:rPr>
          <w:sz w:val="22"/>
          <w:szCs w:val="22"/>
        </w:rPr>
        <w:t>The LabVIEW15/64bits IDE is used to compile the source as an executable application.</w:t>
      </w:r>
    </w:p>
    <w:p w:rsidR="00135B02" w:rsidRPr="00426887" w:rsidRDefault="00135B02" w:rsidP="00135B02">
      <w:pPr>
        <w:keepNext/>
      </w:pPr>
      <w:r w:rsidRPr="00426887">
        <w:rPr>
          <w:noProof/>
        </w:rPr>
        <w:drawing>
          <wp:inline distT="0" distB="0" distL="0" distR="0">
            <wp:extent cx="5753100" cy="28860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2886075"/>
                    </a:xfrm>
                    <a:prstGeom prst="rect">
                      <a:avLst/>
                    </a:prstGeom>
                    <a:noFill/>
                    <a:ln>
                      <a:noFill/>
                    </a:ln>
                  </pic:spPr>
                </pic:pic>
              </a:graphicData>
            </a:graphic>
          </wp:inline>
        </w:drawing>
      </w:r>
    </w:p>
    <w:p w:rsidR="000A5AA2" w:rsidRPr="00426887" w:rsidRDefault="00135B02" w:rsidP="00135B02">
      <w:pPr>
        <w:pStyle w:val="Caption"/>
        <w:jc w:val="center"/>
      </w:pPr>
      <w:bookmarkStart w:id="18" w:name="_Toc151033348"/>
      <w:r w:rsidRPr="00426887">
        <w:t xml:space="preserve">Figure </w:t>
      </w:r>
      <w:r w:rsidR="00351363">
        <w:rPr>
          <w:noProof/>
        </w:rPr>
        <w:fldChar w:fldCharType="begin"/>
      </w:r>
      <w:r w:rsidR="00351363">
        <w:rPr>
          <w:noProof/>
        </w:rPr>
        <w:instrText xml:space="preserve"> SEQ Figure \* ARABIC </w:instrText>
      </w:r>
      <w:r w:rsidR="00351363">
        <w:rPr>
          <w:noProof/>
        </w:rPr>
        <w:fldChar w:fldCharType="separate"/>
      </w:r>
      <w:r w:rsidR="00D101AF">
        <w:rPr>
          <w:noProof/>
        </w:rPr>
        <w:t>3</w:t>
      </w:r>
      <w:r w:rsidR="00351363">
        <w:rPr>
          <w:noProof/>
        </w:rPr>
        <w:fldChar w:fldCharType="end"/>
      </w:r>
      <w:r w:rsidRPr="00426887">
        <w:t xml:space="preserve"> - Complete system diagram</w:t>
      </w:r>
      <w:bookmarkEnd w:id="18"/>
    </w:p>
    <w:p w:rsidR="001B3CEC" w:rsidRPr="00426887" w:rsidRDefault="001B3CEC" w:rsidP="001B3CEC"/>
    <w:p w:rsidR="00F32356" w:rsidRPr="00D62D5D" w:rsidRDefault="00F32356" w:rsidP="00F32356">
      <w:pPr>
        <w:rPr>
          <w:sz w:val="22"/>
          <w:szCs w:val="22"/>
        </w:rPr>
      </w:pPr>
      <w:r w:rsidRPr="00D62D5D">
        <w:rPr>
          <w:sz w:val="22"/>
          <w:szCs w:val="22"/>
        </w:rPr>
        <w:t xml:space="preserve">It should be installed on the GCS </w:t>
      </w:r>
      <w:r w:rsidR="001B3CEC" w:rsidRPr="00D62D5D">
        <w:rPr>
          <w:sz w:val="22"/>
          <w:szCs w:val="22"/>
        </w:rPr>
        <w:t>computer,</w:t>
      </w:r>
      <w:r w:rsidRPr="00D62D5D">
        <w:rPr>
          <w:sz w:val="22"/>
          <w:szCs w:val="22"/>
        </w:rPr>
        <w:t xml:space="preserve"> at the </w:t>
      </w:r>
      <w:r w:rsidR="007611A5" w:rsidRPr="00D62D5D">
        <w:rPr>
          <w:sz w:val="22"/>
          <w:szCs w:val="22"/>
        </w:rPr>
        <w:t>"</w:t>
      </w:r>
      <w:r w:rsidRPr="00D62D5D">
        <w:rPr>
          <w:sz w:val="22"/>
          <w:szCs w:val="22"/>
        </w:rPr>
        <w:t>/opt/G_Control/</w:t>
      </w:r>
      <w:r w:rsidR="00C7040D" w:rsidRPr="00D62D5D">
        <w:rPr>
          <w:sz w:val="22"/>
          <w:szCs w:val="22"/>
        </w:rPr>
        <w:t>M11M16F3</w:t>
      </w:r>
      <w:r w:rsidRPr="00D62D5D">
        <w:rPr>
          <w:sz w:val="22"/>
          <w:szCs w:val="22"/>
        </w:rPr>
        <w:t>/</w:t>
      </w:r>
      <w:r w:rsidR="007611A5" w:rsidRPr="00D62D5D">
        <w:rPr>
          <w:sz w:val="22"/>
          <w:szCs w:val="22"/>
        </w:rPr>
        <w:t>"</w:t>
      </w:r>
      <w:r w:rsidRPr="00D62D5D">
        <w:rPr>
          <w:sz w:val="22"/>
          <w:szCs w:val="22"/>
        </w:rPr>
        <w:t xml:space="preserve"> directory,</w:t>
      </w:r>
      <w:r w:rsidRPr="00D62D5D">
        <w:rPr>
          <w:sz w:val="22"/>
          <w:szCs w:val="22"/>
        </w:rPr>
        <w:br/>
        <w:t xml:space="preserve">with two folders: </w:t>
      </w:r>
    </w:p>
    <w:p w:rsidR="00F32356" w:rsidRPr="00D62D5D" w:rsidRDefault="007611A5" w:rsidP="00D06E6D">
      <w:pPr>
        <w:pStyle w:val="ListParagraph"/>
        <w:numPr>
          <w:ilvl w:val="0"/>
          <w:numId w:val="10"/>
        </w:numPr>
        <w:rPr>
          <w:sz w:val="22"/>
          <w:szCs w:val="22"/>
        </w:rPr>
      </w:pPr>
      <w:r w:rsidRPr="00D62D5D">
        <w:rPr>
          <w:sz w:val="22"/>
          <w:szCs w:val="22"/>
        </w:rPr>
        <w:t>"</w:t>
      </w:r>
      <w:r w:rsidR="00F32356" w:rsidRPr="00D62D5D">
        <w:rPr>
          <w:sz w:val="22"/>
          <w:szCs w:val="22"/>
        </w:rPr>
        <w:t>log</w:t>
      </w:r>
      <w:r w:rsidRPr="00D62D5D">
        <w:rPr>
          <w:sz w:val="22"/>
          <w:szCs w:val="22"/>
        </w:rPr>
        <w:t>"</w:t>
      </w:r>
      <w:r w:rsidR="00F32356" w:rsidRPr="00D62D5D">
        <w:rPr>
          <w:sz w:val="22"/>
          <w:szCs w:val="22"/>
        </w:rPr>
        <w:t xml:space="preserve"> for errors and position storage (in the </w:t>
      </w:r>
      <w:r w:rsidRPr="00D62D5D">
        <w:rPr>
          <w:sz w:val="22"/>
          <w:szCs w:val="22"/>
        </w:rPr>
        <w:t>"</w:t>
      </w:r>
      <w:r w:rsidR="00F32356" w:rsidRPr="00D62D5D">
        <w:rPr>
          <w:sz w:val="22"/>
          <w:szCs w:val="22"/>
        </w:rPr>
        <w:t>motors</w:t>
      </w:r>
      <w:r w:rsidRPr="00D62D5D">
        <w:rPr>
          <w:sz w:val="22"/>
          <w:szCs w:val="22"/>
        </w:rPr>
        <w:t>"</w:t>
      </w:r>
      <w:r w:rsidR="00F32356" w:rsidRPr="00D62D5D">
        <w:rPr>
          <w:sz w:val="22"/>
          <w:szCs w:val="22"/>
        </w:rPr>
        <w:t xml:space="preserve"> subfolder).</w:t>
      </w:r>
    </w:p>
    <w:p w:rsidR="00F32356" w:rsidRPr="00D62D5D" w:rsidRDefault="007611A5" w:rsidP="00D06E6D">
      <w:pPr>
        <w:pStyle w:val="ListParagraph"/>
        <w:numPr>
          <w:ilvl w:val="0"/>
          <w:numId w:val="10"/>
        </w:numPr>
        <w:rPr>
          <w:sz w:val="22"/>
          <w:szCs w:val="22"/>
        </w:rPr>
      </w:pPr>
      <w:r w:rsidRPr="00D62D5D">
        <w:rPr>
          <w:sz w:val="22"/>
          <w:szCs w:val="22"/>
        </w:rPr>
        <w:t>"</w:t>
      </w:r>
      <w:r w:rsidR="00F32356" w:rsidRPr="00D62D5D">
        <w:rPr>
          <w:sz w:val="22"/>
          <w:szCs w:val="22"/>
        </w:rPr>
        <w:t>config</w:t>
      </w:r>
      <w:r w:rsidRPr="00D62D5D">
        <w:rPr>
          <w:sz w:val="22"/>
          <w:szCs w:val="22"/>
        </w:rPr>
        <w:t>"</w:t>
      </w:r>
      <w:r w:rsidR="00F32356" w:rsidRPr="00D62D5D">
        <w:rPr>
          <w:sz w:val="22"/>
          <w:szCs w:val="22"/>
        </w:rPr>
        <w:t xml:space="preserve"> containing the configuration file for the communication, motorization and general setting.</w:t>
      </w:r>
    </w:p>
    <w:p w:rsidR="00F32356" w:rsidRPr="00D62D5D" w:rsidRDefault="00F32356" w:rsidP="00F32356">
      <w:pPr>
        <w:rPr>
          <w:sz w:val="22"/>
          <w:szCs w:val="22"/>
        </w:rPr>
      </w:pPr>
      <w:r w:rsidRPr="00D62D5D">
        <w:rPr>
          <w:sz w:val="22"/>
          <w:szCs w:val="22"/>
        </w:rPr>
        <w:t>The last source version is periodically updated after modifications and available at the KIS-</w:t>
      </w:r>
      <w:r w:rsidR="00E72E8A" w:rsidRPr="00D62D5D">
        <w:rPr>
          <w:sz w:val="22"/>
          <w:szCs w:val="22"/>
        </w:rPr>
        <w:t>GitLab</w:t>
      </w:r>
      <w:r w:rsidRPr="00D62D5D">
        <w:rPr>
          <w:sz w:val="22"/>
          <w:szCs w:val="22"/>
        </w:rPr>
        <w:t xml:space="preserve"> site (https://gitlab.leibniz-kis.de/ot/labview/).</w:t>
      </w:r>
    </w:p>
    <w:p w:rsidR="00F32356" w:rsidRPr="00426887" w:rsidRDefault="00F32356" w:rsidP="00F32356">
      <w:pPr>
        <w:jc w:val="center"/>
      </w:pPr>
    </w:p>
    <w:p w:rsidR="00F32356" w:rsidRPr="00426887" w:rsidRDefault="005A7F21" w:rsidP="005A7F21">
      <w:pPr>
        <w:jc w:val="center"/>
      </w:pPr>
      <w:r w:rsidRPr="00426887">
        <w:rPr>
          <w:noProof/>
        </w:rPr>
        <w:drawing>
          <wp:inline distT="0" distB="0" distL="0" distR="0" wp14:anchorId="3F462DE3">
            <wp:extent cx="304800" cy="3048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p w:rsidR="00A500FF" w:rsidRPr="00426887" w:rsidRDefault="00A500FF" w:rsidP="00F32356">
      <w:pPr>
        <w:spacing w:before="0"/>
        <w:jc w:val="left"/>
      </w:pPr>
    </w:p>
    <w:p w:rsidR="00A500FF" w:rsidRPr="00426887" w:rsidRDefault="00A500FF" w:rsidP="00F32356">
      <w:pPr>
        <w:spacing w:before="0"/>
        <w:jc w:val="left"/>
      </w:pPr>
    </w:p>
    <w:p w:rsidR="00A500FF" w:rsidRPr="00426887" w:rsidRDefault="00A500FF" w:rsidP="00F32356">
      <w:pPr>
        <w:spacing w:before="0"/>
        <w:jc w:val="left"/>
      </w:pPr>
    </w:p>
    <w:p w:rsidR="00A500FF" w:rsidRPr="00426887" w:rsidRDefault="00A500FF" w:rsidP="00F32356">
      <w:pPr>
        <w:spacing w:before="0"/>
        <w:jc w:val="left"/>
      </w:pPr>
    </w:p>
    <w:p w:rsidR="00A500FF" w:rsidRPr="00426887" w:rsidRDefault="00A500FF" w:rsidP="00814F65">
      <w:pPr>
        <w:pStyle w:val="Heading2"/>
      </w:pPr>
      <w:bookmarkStart w:id="19" w:name="_Smart_homing_1"/>
      <w:bookmarkStart w:id="20" w:name="_Hlk128659602"/>
      <w:bookmarkStart w:id="21" w:name="_Toc151033330"/>
      <w:bookmarkEnd w:id="19"/>
      <w:r w:rsidRPr="00426887">
        <w:lastRenderedPageBreak/>
        <w:t>Smart homing</w:t>
      </w:r>
      <w:bookmarkEnd w:id="21"/>
    </w:p>
    <w:p w:rsidR="00A500FF" w:rsidRPr="00D62D5D" w:rsidRDefault="00A500FF" w:rsidP="00A500FF">
      <w:pPr>
        <w:spacing w:before="0"/>
        <w:rPr>
          <w:sz w:val="22"/>
          <w:szCs w:val="22"/>
        </w:rPr>
      </w:pPr>
      <w:r w:rsidRPr="00D62D5D">
        <w:rPr>
          <w:sz w:val="22"/>
          <w:szCs w:val="22"/>
        </w:rPr>
        <w:t xml:space="preserve">This feature is integrated </w:t>
      </w:r>
      <w:r w:rsidR="00B651FE" w:rsidRPr="00D62D5D">
        <w:rPr>
          <w:sz w:val="22"/>
          <w:szCs w:val="22"/>
        </w:rPr>
        <w:t xml:space="preserve">in </w:t>
      </w:r>
      <w:r w:rsidRPr="00D62D5D">
        <w:rPr>
          <w:sz w:val="22"/>
          <w:szCs w:val="22"/>
        </w:rPr>
        <w:t xml:space="preserve">the motor referencing function. It offers a quick referencing sequence (software only) when a motor is already powered &amp; referenced, …after </w:t>
      </w:r>
      <w:r w:rsidR="00B651FE" w:rsidRPr="00D62D5D">
        <w:rPr>
          <w:sz w:val="22"/>
          <w:szCs w:val="22"/>
        </w:rPr>
        <w:t>a restart of the</w:t>
      </w:r>
      <w:r w:rsidR="0006745D" w:rsidRPr="00D62D5D">
        <w:rPr>
          <w:sz w:val="22"/>
          <w:szCs w:val="22"/>
        </w:rPr>
        <w:t xml:space="preserve"> </w:t>
      </w:r>
      <w:r w:rsidRPr="00D62D5D">
        <w:rPr>
          <w:sz w:val="22"/>
          <w:szCs w:val="22"/>
        </w:rPr>
        <w:t>interface, for example. (Thanks to a trick that detects if the Faulhaber driver had a power loss).</w:t>
      </w:r>
    </w:p>
    <w:p w:rsidR="00A500FF" w:rsidRPr="00D62D5D" w:rsidRDefault="00A500FF" w:rsidP="00A500FF">
      <w:pPr>
        <w:shd w:val="clear" w:color="auto" w:fill="FFFFFF"/>
        <w:spacing w:after="390"/>
        <w:textAlignment w:val="baseline"/>
        <w:rPr>
          <w:sz w:val="22"/>
          <w:szCs w:val="22"/>
        </w:rPr>
      </w:pPr>
      <w:r w:rsidRPr="00D62D5D">
        <w:rPr>
          <w:sz w:val="22"/>
          <w:szCs w:val="22"/>
        </w:rPr>
        <w:t xml:space="preserve">To validate the state of a motor driver, it is needed to click </w:t>
      </w:r>
      <w:r w:rsidR="00B651FE" w:rsidRPr="00D62D5D">
        <w:rPr>
          <w:sz w:val="22"/>
          <w:szCs w:val="22"/>
        </w:rPr>
        <w:t xml:space="preserve">on </w:t>
      </w:r>
      <w:r w:rsidRPr="00D62D5D">
        <w:rPr>
          <w:sz w:val="22"/>
          <w:szCs w:val="22"/>
        </w:rPr>
        <w:t>its respective "Home" button.</w:t>
      </w:r>
      <w:r w:rsidRPr="00D62D5D">
        <w:rPr>
          <w:sz w:val="22"/>
          <w:szCs w:val="22"/>
        </w:rPr>
        <w:br/>
        <w:t xml:space="preserve">The "Smart Homing" is </w:t>
      </w:r>
      <w:r w:rsidR="00611C4E">
        <w:rPr>
          <w:sz w:val="22"/>
          <w:szCs w:val="22"/>
        </w:rPr>
        <w:t>available</w:t>
      </w:r>
      <w:r w:rsidRPr="00D62D5D">
        <w:rPr>
          <w:sz w:val="22"/>
          <w:szCs w:val="22"/>
        </w:rPr>
        <w:t xml:space="preserve"> in all motorization interfaces, as it gives the freedom to close and restart the interface without the need of referencing with movements, all the controlled motors. The resulting advantages are a gain of time (instantaneous validation), no loss of the current position, reliability and no stress!</w:t>
      </w:r>
    </w:p>
    <w:p w:rsidR="00A500FF" w:rsidRPr="00D62D5D" w:rsidRDefault="00A500FF" w:rsidP="00A500FF">
      <w:pPr>
        <w:spacing w:before="0"/>
        <w:jc w:val="center"/>
        <w:rPr>
          <w:b/>
          <w:i/>
          <w:sz w:val="22"/>
          <w:szCs w:val="22"/>
        </w:rPr>
      </w:pPr>
      <w:r w:rsidRPr="007C11C0">
        <w:rPr>
          <w:sz w:val="22"/>
          <w:szCs w:val="22"/>
        </w:rPr>
        <w:t>If the referencing with movement is required, for example when a drive has been powered down (power voltage &lt;&lt; 24V), or if the "Force Homing" option is checked,</w:t>
      </w:r>
      <w:r w:rsidRPr="007C11C0">
        <w:rPr>
          <w:sz w:val="22"/>
          <w:szCs w:val="22"/>
        </w:rPr>
        <w:br/>
      </w:r>
      <w:r w:rsidRPr="00D62D5D">
        <w:rPr>
          <w:b/>
          <w:sz w:val="22"/>
          <w:szCs w:val="22"/>
        </w:rPr>
        <w:t>the motorization will do the referencing,</w:t>
      </w:r>
      <w:r w:rsidRPr="00D62D5D">
        <w:rPr>
          <w:b/>
          <w:sz w:val="22"/>
          <w:szCs w:val="22"/>
        </w:rPr>
        <w:br/>
        <w:t xml:space="preserve"> by running the stage to find its "zero" end-switch position.</w:t>
      </w:r>
    </w:p>
    <w:p w:rsidR="00A500FF" w:rsidRPr="007C11C0" w:rsidRDefault="00A500FF" w:rsidP="00A500FF">
      <w:pPr>
        <w:spacing w:before="0"/>
        <w:rPr>
          <w:sz w:val="22"/>
          <w:szCs w:val="22"/>
        </w:rPr>
      </w:pPr>
      <w:r w:rsidRPr="00D62D5D">
        <w:rPr>
          <w:i/>
          <w:sz w:val="22"/>
          <w:szCs w:val="22"/>
        </w:rPr>
        <w:t xml:space="preserve"> </w:t>
      </w:r>
      <w:r w:rsidRPr="00D62D5D">
        <w:rPr>
          <w:i/>
          <w:sz w:val="22"/>
          <w:szCs w:val="22"/>
        </w:rPr>
        <w:br/>
      </w:r>
      <w:r w:rsidRPr="007C11C0">
        <w:rPr>
          <w:sz w:val="22"/>
          <w:szCs w:val="22"/>
        </w:rPr>
        <w:t>This can last for various tens of seconds to minutes, depending of the travel range of the motor axis.</w:t>
      </w:r>
    </w:p>
    <w:p w:rsidR="00A500FF" w:rsidRPr="00D62D5D" w:rsidRDefault="00A500FF" w:rsidP="00A500FF">
      <w:pPr>
        <w:spacing w:before="0"/>
        <w:jc w:val="center"/>
        <w:rPr>
          <w:sz w:val="22"/>
          <w:szCs w:val="22"/>
        </w:rPr>
      </w:pPr>
      <w:r w:rsidRPr="00D62D5D">
        <w:rPr>
          <w:i/>
          <w:sz w:val="22"/>
          <w:szCs w:val="22"/>
        </w:rPr>
        <w:br/>
      </w:r>
      <w:r w:rsidRPr="00D62D5D">
        <w:rPr>
          <w:b/>
          <w:color w:val="FF0000"/>
          <w:sz w:val="22"/>
          <w:szCs w:val="22"/>
        </w:rPr>
        <w:t>A repositioning of the motor after a hard referencing</w:t>
      </w:r>
      <w:r w:rsidRPr="00D62D5D">
        <w:rPr>
          <w:b/>
          <w:color w:val="FF0000"/>
          <w:sz w:val="22"/>
          <w:szCs w:val="22"/>
        </w:rPr>
        <w:br/>
        <w:t xml:space="preserve">(setting back its former position), </w:t>
      </w:r>
      <w:r w:rsidRPr="00D62D5D">
        <w:rPr>
          <w:b/>
          <w:color w:val="FF0000"/>
          <w:sz w:val="22"/>
          <w:szCs w:val="22"/>
        </w:rPr>
        <w:br/>
        <w:t xml:space="preserve">may not bring it to the precise position as before,  </w:t>
      </w:r>
      <w:r w:rsidRPr="00D62D5D">
        <w:rPr>
          <w:b/>
          <w:color w:val="FF0000"/>
          <w:sz w:val="22"/>
          <w:szCs w:val="22"/>
        </w:rPr>
        <w:br/>
        <w:t>even if the position numbers are the same!</w:t>
      </w:r>
      <w:r w:rsidRPr="00D62D5D">
        <w:rPr>
          <w:b/>
          <w:color w:val="FF0000"/>
          <w:sz w:val="22"/>
          <w:szCs w:val="22"/>
        </w:rPr>
        <w:br/>
      </w:r>
      <w:r w:rsidRPr="00D62D5D">
        <w:rPr>
          <w:sz w:val="22"/>
          <w:szCs w:val="22"/>
        </w:rPr>
        <w:br/>
      </w:r>
      <w:r w:rsidRPr="00D62D5D">
        <w:rPr>
          <w:b/>
          <w:sz w:val="22"/>
          <w:szCs w:val="22"/>
        </w:rPr>
        <w:t>Please, refer to the Optical Lab responsible</w:t>
      </w:r>
      <w:r w:rsidR="0006745D" w:rsidRPr="00D62D5D">
        <w:rPr>
          <w:b/>
          <w:sz w:val="22"/>
          <w:szCs w:val="22"/>
        </w:rPr>
        <w:t xml:space="preserve"> </w:t>
      </w:r>
      <w:r w:rsidR="00611C4E">
        <w:rPr>
          <w:b/>
          <w:sz w:val="22"/>
          <w:szCs w:val="22"/>
        </w:rPr>
        <w:t xml:space="preserve">person </w:t>
      </w:r>
      <w:r w:rsidRPr="00D62D5D">
        <w:rPr>
          <w:b/>
          <w:sz w:val="22"/>
          <w:szCs w:val="22"/>
        </w:rPr>
        <w:t xml:space="preserve">before referencing </w:t>
      </w:r>
      <w:r w:rsidR="0006745D" w:rsidRPr="00D62D5D">
        <w:rPr>
          <w:b/>
          <w:sz w:val="22"/>
          <w:szCs w:val="22"/>
        </w:rPr>
        <w:t xml:space="preserve">any critical motorization </w:t>
      </w:r>
      <w:r w:rsidRPr="00D62D5D">
        <w:rPr>
          <w:b/>
          <w:sz w:val="22"/>
          <w:szCs w:val="22"/>
        </w:rPr>
        <w:t>with movement</w:t>
      </w:r>
      <w:r w:rsidR="0006745D" w:rsidRPr="00D62D5D">
        <w:rPr>
          <w:b/>
          <w:sz w:val="22"/>
          <w:szCs w:val="22"/>
        </w:rPr>
        <w:t xml:space="preserve"> </w:t>
      </w:r>
      <w:r w:rsidRPr="00D62D5D">
        <w:rPr>
          <w:b/>
          <w:sz w:val="22"/>
          <w:szCs w:val="22"/>
        </w:rPr>
        <w:t>for the observations.</w:t>
      </w:r>
    </w:p>
    <w:p w:rsidR="00A500FF" w:rsidRPr="00D62D5D" w:rsidRDefault="00A500FF" w:rsidP="00A500FF">
      <w:pPr>
        <w:spacing w:before="0"/>
        <w:jc w:val="left"/>
        <w:rPr>
          <w:sz w:val="22"/>
          <w:szCs w:val="22"/>
        </w:rPr>
      </w:pPr>
    </w:p>
    <w:p w:rsidR="00A500FF" w:rsidRDefault="00A500FF" w:rsidP="00A500FF">
      <w:pPr>
        <w:spacing w:before="0"/>
        <w:jc w:val="left"/>
        <w:rPr>
          <w:sz w:val="22"/>
          <w:szCs w:val="22"/>
        </w:rPr>
      </w:pPr>
    </w:p>
    <w:bookmarkEnd w:id="20"/>
    <w:p w:rsidR="007F67DA" w:rsidRDefault="007F67DA" w:rsidP="00A500FF">
      <w:pPr>
        <w:spacing w:before="0"/>
        <w:jc w:val="left"/>
        <w:rPr>
          <w:sz w:val="22"/>
          <w:szCs w:val="22"/>
        </w:rPr>
      </w:pPr>
    </w:p>
    <w:p w:rsidR="007F67DA" w:rsidRDefault="007F67DA" w:rsidP="00A500FF">
      <w:pPr>
        <w:spacing w:before="0"/>
        <w:jc w:val="left"/>
        <w:rPr>
          <w:sz w:val="22"/>
          <w:szCs w:val="22"/>
        </w:rPr>
      </w:pPr>
    </w:p>
    <w:p w:rsidR="007F67DA" w:rsidRDefault="007F67DA" w:rsidP="00A500FF">
      <w:pPr>
        <w:spacing w:before="0"/>
        <w:jc w:val="left"/>
        <w:rPr>
          <w:sz w:val="22"/>
          <w:szCs w:val="22"/>
        </w:rPr>
      </w:pPr>
    </w:p>
    <w:p w:rsidR="007C11C0" w:rsidRDefault="007C11C0">
      <w:pPr>
        <w:spacing w:before="0"/>
        <w:jc w:val="left"/>
        <w:rPr>
          <w:sz w:val="22"/>
          <w:szCs w:val="22"/>
        </w:rPr>
      </w:pPr>
      <w:r>
        <w:rPr>
          <w:sz w:val="22"/>
          <w:szCs w:val="22"/>
        </w:rPr>
        <w:br w:type="page"/>
      </w:r>
    </w:p>
    <w:p w:rsidR="00F32356" w:rsidRPr="00426887" w:rsidRDefault="00F32356" w:rsidP="00814F65">
      <w:pPr>
        <w:pStyle w:val="Heading2"/>
      </w:pPr>
      <w:bookmarkStart w:id="22" w:name="_Startup_and_close."/>
      <w:bookmarkStart w:id="23" w:name="_Toc151033331"/>
      <w:bookmarkEnd w:id="22"/>
      <w:r w:rsidRPr="00426887">
        <w:lastRenderedPageBreak/>
        <w:t>Startup</w:t>
      </w:r>
      <w:r w:rsidR="009D005B" w:rsidRPr="00426887">
        <w:t xml:space="preserve"> and close.</w:t>
      </w:r>
      <w:bookmarkEnd w:id="23"/>
    </w:p>
    <w:p w:rsidR="00DF7CB6" w:rsidRPr="00473B46" w:rsidRDefault="00DF7CB6" w:rsidP="009D005B">
      <w:pPr>
        <w:rPr>
          <w:sz w:val="22"/>
          <w:szCs w:val="22"/>
        </w:rPr>
      </w:pPr>
      <w:r w:rsidRPr="00473B46">
        <w:rPr>
          <w:sz w:val="22"/>
          <w:szCs w:val="22"/>
        </w:rPr>
        <w:t xml:space="preserve">The interface software is normally </w:t>
      </w:r>
      <w:r w:rsidR="006B6285" w:rsidRPr="00473B46">
        <w:rPr>
          <w:sz w:val="22"/>
          <w:szCs w:val="22"/>
        </w:rPr>
        <w:t xml:space="preserve">in a </w:t>
      </w:r>
      <w:r w:rsidRPr="00473B46">
        <w:rPr>
          <w:sz w:val="22"/>
          <w:szCs w:val="22"/>
        </w:rPr>
        <w:t xml:space="preserve">running </w:t>
      </w:r>
      <w:r w:rsidR="006B6285" w:rsidRPr="00473B46">
        <w:rPr>
          <w:sz w:val="22"/>
          <w:szCs w:val="22"/>
        </w:rPr>
        <w:t xml:space="preserve">state, </w:t>
      </w:r>
      <w:r w:rsidRPr="00473B46">
        <w:rPr>
          <w:sz w:val="22"/>
          <w:szCs w:val="22"/>
        </w:rPr>
        <w:t>on the GCS computer. In some case</w:t>
      </w:r>
      <w:r w:rsidR="00B34C36" w:rsidRPr="00473B46">
        <w:rPr>
          <w:sz w:val="22"/>
          <w:szCs w:val="22"/>
        </w:rPr>
        <w:t>s</w:t>
      </w:r>
      <w:r w:rsidRPr="00473B46">
        <w:rPr>
          <w:sz w:val="22"/>
          <w:szCs w:val="22"/>
        </w:rPr>
        <w:t>, it is needed to restart the interface</w:t>
      </w:r>
      <w:r w:rsidR="005D5464" w:rsidRPr="00473B46">
        <w:rPr>
          <w:sz w:val="22"/>
          <w:szCs w:val="22"/>
        </w:rPr>
        <w:t>;</w:t>
      </w:r>
      <w:r w:rsidRPr="00473B46">
        <w:rPr>
          <w:sz w:val="22"/>
          <w:szCs w:val="22"/>
        </w:rPr>
        <w:t xml:space="preserve"> if a new version is implemented</w:t>
      </w:r>
      <w:r w:rsidR="005D5464" w:rsidRPr="00473B46">
        <w:rPr>
          <w:sz w:val="22"/>
          <w:szCs w:val="22"/>
        </w:rPr>
        <w:t>,</w:t>
      </w:r>
      <w:r w:rsidRPr="00473B46">
        <w:rPr>
          <w:sz w:val="22"/>
          <w:szCs w:val="22"/>
        </w:rPr>
        <w:t xml:space="preserve"> the configuration file has been modified, OS failure, computer shut down, et</w:t>
      </w:r>
      <w:r w:rsidR="00442652" w:rsidRPr="00473B46">
        <w:rPr>
          <w:sz w:val="22"/>
          <w:szCs w:val="22"/>
        </w:rPr>
        <w:t>c.</w:t>
      </w:r>
    </w:p>
    <w:p w:rsidR="009D005B" w:rsidRPr="00473B46" w:rsidRDefault="00DF7CB6" w:rsidP="009D005B">
      <w:pPr>
        <w:rPr>
          <w:sz w:val="22"/>
          <w:szCs w:val="22"/>
        </w:rPr>
      </w:pPr>
      <w:r w:rsidRPr="00473B46">
        <w:rPr>
          <w:sz w:val="22"/>
          <w:szCs w:val="22"/>
        </w:rPr>
        <w:t>To avoid any problem</w:t>
      </w:r>
      <w:r w:rsidR="000839BB" w:rsidRPr="00473B46">
        <w:rPr>
          <w:sz w:val="22"/>
          <w:szCs w:val="22"/>
        </w:rPr>
        <w:t>s</w:t>
      </w:r>
      <w:r w:rsidRPr="00473B46">
        <w:rPr>
          <w:sz w:val="22"/>
          <w:szCs w:val="22"/>
        </w:rPr>
        <w:t xml:space="preserve">, it is advised to start and </w:t>
      </w:r>
      <w:r w:rsidR="00B651FE" w:rsidRPr="00473B46">
        <w:rPr>
          <w:sz w:val="22"/>
          <w:szCs w:val="22"/>
        </w:rPr>
        <w:t xml:space="preserve">stop </w:t>
      </w:r>
      <w:r w:rsidRPr="00473B46">
        <w:rPr>
          <w:sz w:val="22"/>
          <w:szCs w:val="22"/>
        </w:rPr>
        <w:t>the interfaces</w:t>
      </w:r>
      <w:r w:rsidR="000839BB" w:rsidRPr="00473B46">
        <w:rPr>
          <w:sz w:val="22"/>
          <w:szCs w:val="22"/>
        </w:rPr>
        <w:t xml:space="preserve"> properly</w:t>
      </w:r>
      <w:r w:rsidRPr="00473B46">
        <w:rPr>
          <w:sz w:val="22"/>
          <w:szCs w:val="22"/>
        </w:rPr>
        <w:t xml:space="preserve">. </w:t>
      </w:r>
    </w:p>
    <w:p w:rsidR="00DF7CB6" w:rsidRPr="00473B46" w:rsidRDefault="00DF7CB6" w:rsidP="009D005B">
      <w:pPr>
        <w:rPr>
          <w:sz w:val="22"/>
          <w:szCs w:val="22"/>
        </w:rPr>
      </w:pPr>
    </w:p>
    <w:p w:rsidR="009D005B" w:rsidRPr="00473B46" w:rsidRDefault="009D005B" w:rsidP="009D005B">
      <w:pPr>
        <w:rPr>
          <w:b/>
          <w:sz w:val="22"/>
          <w:szCs w:val="22"/>
        </w:rPr>
      </w:pPr>
      <w:r w:rsidRPr="00473B46">
        <w:rPr>
          <w:b/>
          <w:sz w:val="22"/>
          <w:szCs w:val="22"/>
        </w:rPr>
        <w:t>Startup</w:t>
      </w:r>
    </w:p>
    <w:p w:rsidR="009D005B" w:rsidRPr="00473B46" w:rsidRDefault="009D005B" w:rsidP="009D005B">
      <w:pPr>
        <w:rPr>
          <w:sz w:val="22"/>
          <w:szCs w:val="22"/>
        </w:rPr>
      </w:pPr>
      <w:r w:rsidRPr="00473B46">
        <w:rPr>
          <w:sz w:val="22"/>
          <w:szCs w:val="22"/>
        </w:rPr>
        <w:t xml:space="preserve">Verify that the M11M16F3 interface is not currently running on the system. </w:t>
      </w:r>
    </w:p>
    <w:p w:rsidR="00F32356" w:rsidRPr="00473B46" w:rsidRDefault="00F32356" w:rsidP="00F32356">
      <w:pPr>
        <w:rPr>
          <w:sz w:val="22"/>
          <w:szCs w:val="22"/>
        </w:rPr>
      </w:pPr>
      <w:r w:rsidRPr="00473B46">
        <w:rPr>
          <w:sz w:val="22"/>
          <w:szCs w:val="22"/>
        </w:rPr>
        <w:t>On the ICS interface (Gregor Instrument Control)</w:t>
      </w:r>
      <w:r w:rsidR="009D005B" w:rsidRPr="00473B46">
        <w:rPr>
          <w:sz w:val="22"/>
          <w:szCs w:val="22"/>
        </w:rPr>
        <w:t xml:space="preserve"> of the GCS computer</w:t>
      </w:r>
      <w:r w:rsidRPr="00473B46">
        <w:rPr>
          <w:sz w:val="22"/>
          <w:szCs w:val="22"/>
        </w:rPr>
        <w:t xml:space="preserve">, </w:t>
      </w:r>
      <w:r w:rsidR="009D005B" w:rsidRPr="00473B46">
        <w:rPr>
          <w:sz w:val="22"/>
          <w:szCs w:val="22"/>
        </w:rPr>
        <w:t>double-</w:t>
      </w:r>
      <w:r w:rsidRPr="00473B46">
        <w:rPr>
          <w:sz w:val="22"/>
          <w:szCs w:val="22"/>
        </w:rPr>
        <w:t xml:space="preserve">click on the </w:t>
      </w:r>
      <w:r w:rsidR="005A7F21" w:rsidRPr="00473B46">
        <w:rPr>
          <w:sz w:val="22"/>
          <w:szCs w:val="22"/>
        </w:rPr>
        <w:t>M11M16F3</w:t>
      </w:r>
      <w:r w:rsidRPr="00473B46">
        <w:rPr>
          <w:sz w:val="22"/>
          <w:szCs w:val="22"/>
        </w:rPr>
        <w:t xml:space="preserve"> item in the explorer menu </w:t>
      </w:r>
      <w:r w:rsidR="00446DE1" w:rsidRPr="00473B46">
        <w:rPr>
          <w:sz w:val="22"/>
          <w:szCs w:val="22"/>
        </w:rPr>
        <w:t xml:space="preserve">on </w:t>
      </w:r>
      <w:r w:rsidRPr="00473B46">
        <w:rPr>
          <w:sz w:val="22"/>
          <w:szCs w:val="22"/>
        </w:rPr>
        <w:t>the left side</w:t>
      </w:r>
      <w:r w:rsidR="009D005B" w:rsidRPr="00473B46">
        <w:rPr>
          <w:sz w:val="22"/>
          <w:szCs w:val="22"/>
        </w:rPr>
        <w:t>…</w:t>
      </w:r>
    </w:p>
    <w:p w:rsidR="00D82F7F" w:rsidRPr="00426887" w:rsidRDefault="00C123DA" w:rsidP="00D82F7F">
      <w:pPr>
        <w:keepNext/>
      </w:pPr>
      <w:r w:rsidRPr="00426887">
        <w:rPr>
          <w:noProof/>
        </w:rPr>
        <mc:AlternateContent>
          <mc:Choice Requires="wps">
            <w:drawing>
              <wp:anchor distT="0" distB="0" distL="114300" distR="114300" simplePos="0" relativeHeight="251661312" behindDoc="0" locked="0" layoutInCell="1" allowOverlap="1" wp14:anchorId="694EB79C" wp14:editId="0BE6C254">
                <wp:simplePos x="0" y="0"/>
                <wp:positionH relativeFrom="column">
                  <wp:posOffset>369570</wp:posOffset>
                </wp:positionH>
                <wp:positionV relativeFrom="paragraph">
                  <wp:posOffset>1951496</wp:posOffset>
                </wp:positionV>
                <wp:extent cx="355600" cy="101600"/>
                <wp:effectExtent l="0" t="0" r="25400" b="12700"/>
                <wp:wrapNone/>
                <wp:docPr id="16" name="Rectangle 16"/>
                <wp:cNvGraphicFramePr/>
                <a:graphic xmlns:a="http://schemas.openxmlformats.org/drawingml/2006/main">
                  <a:graphicData uri="http://schemas.microsoft.com/office/word/2010/wordprocessingShape">
                    <wps:wsp>
                      <wps:cNvSpPr/>
                      <wps:spPr>
                        <a:xfrm>
                          <a:off x="0" y="0"/>
                          <a:ext cx="355600" cy="101600"/>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552700" id="Rectangle 16" o:spid="_x0000_s1026" style="position:absolute;margin-left:29.1pt;margin-top:153.65pt;width:28pt;height: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" filled="f" strokecolor="#c0504d [3205]" strokeweight="2pt"/>
            </w:pict>
          </mc:Fallback>
        </mc:AlternateContent>
      </w:r>
      <w:r w:rsidR="00F32356" w:rsidRPr="00426887">
        <w:rPr>
          <w:noProof/>
        </w:rPr>
        <mc:AlternateContent>
          <mc:Choice Requires="wps">
            <w:drawing>
              <wp:anchor distT="0" distB="0" distL="114300" distR="114300" simplePos="0" relativeHeight="251660288" behindDoc="0" locked="0" layoutInCell="1" allowOverlap="1" wp14:anchorId="5E01A76C" wp14:editId="0080D3EC">
                <wp:simplePos x="0" y="0"/>
                <wp:positionH relativeFrom="column">
                  <wp:posOffset>746760</wp:posOffset>
                </wp:positionH>
                <wp:positionV relativeFrom="paragraph">
                  <wp:posOffset>1796415</wp:posOffset>
                </wp:positionV>
                <wp:extent cx="371475" cy="226060"/>
                <wp:effectExtent l="38100" t="19050" r="28575" b="40640"/>
                <wp:wrapNone/>
                <wp:docPr id="15" name="Straight Arrow Connector 15"/>
                <wp:cNvGraphicFramePr/>
                <a:graphic xmlns:a="http://schemas.openxmlformats.org/drawingml/2006/main">
                  <a:graphicData uri="http://schemas.microsoft.com/office/word/2010/wordprocessingShape">
                    <wps:wsp>
                      <wps:cNvCnPr/>
                      <wps:spPr>
                        <a:xfrm flipH="1">
                          <a:off x="0" y="0"/>
                          <a:ext cx="371475" cy="226060"/>
                        </a:xfrm>
                        <a:prstGeom prst="straightConnector1">
                          <a:avLst/>
                        </a:prstGeom>
                        <a:ln w="3810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6607E0" id="_x0000_t32" coordsize="21600,21600" o:spt="32" o:oned="t" path="m,l21600,21600e" filled="f">
                <v:path arrowok="t" fillok="f" o:connecttype="none"/>
                <o:lock v:ext="edit" shapetype="t"/>
              </v:shapetype>
              <v:shape id="Straight Arrow Connector 15" o:spid="_x0000_s1026" type="#_x0000_t32" style="position:absolute;margin-left:58.8pt;margin-top:141.45pt;width:29.25pt;height:17.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" strokecolor="#bc4542 [3045]" strokeweight="3pt">
                <v:stroke endarrow="block"/>
              </v:shape>
            </w:pict>
          </mc:Fallback>
        </mc:AlternateContent>
      </w:r>
      <w:r w:rsidR="00F32356" w:rsidRPr="00426887">
        <w:rPr>
          <w:noProof/>
        </w:rPr>
        <w:drawing>
          <wp:inline distT="0" distB="0" distL="0" distR="0" wp14:anchorId="2EB9C99D" wp14:editId="28784F3F">
            <wp:extent cx="5722150" cy="347662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srcRect/>
                    <a:stretch>
                      <a:fillRect/>
                    </a:stretch>
                  </pic:blipFill>
                  <pic:spPr bwMode="auto">
                    <a:xfrm>
                      <a:off x="0" y="0"/>
                      <a:ext cx="5742432" cy="3488948"/>
                    </a:xfrm>
                    <a:prstGeom prst="rect">
                      <a:avLst/>
                    </a:prstGeom>
                    <a:noFill/>
                    <a:ln w="9525">
                      <a:noFill/>
                      <a:miter lim="800000"/>
                      <a:headEnd/>
                      <a:tailEnd/>
                    </a:ln>
                  </pic:spPr>
                </pic:pic>
              </a:graphicData>
            </a:graphic>
          </wp:inline>
        </w:drawing>
      </w:r>
    </w:p>
    <w:p w:rsidR="00F32356" w:rsidRPr="00426887" w:rsidRDefault="00D82F7F" w:rsidP="00D82F7F">
      <w:pPr>
        <w:pStyle w:val="Caption"/>
        <w:jc w:val="center"/>
      </w:pPr>
      <w:bookmarkStart w:id="24" w:name="_Toc151033349"/>
      <w:r w:rsidRPr="00426887">
        <w:t xml:space="preserve">Figure </w:t>
      </w:r>
      <w:r w:rsidR="00351363">
        <w:rPr>
          <w:noProof/>
        </w:rPr>
        <w:fldChar w:fldCharType="begin"/>
      </w:r>
      <w:r w:rsidR="00351363">
        <w:rPr>
          <w:noProof/>
        </w:rPr>
        <w:instrText xml:space="preserve"> SEQ Figure \* ARABIC </w:instrText>
      </w:r>
      <w:r w:rsidR="00351363">
        <w:rPr>
          <w:noProof/>
        </w:rPr>
        <w:fldChar w:fldCharType="separate"/>
      </w:r>
      <w:r w:rsidR="00D101AF">
        <w:rPr>
          <w:noProof/>
        </w:rPr>
        <w:t>4</w:t>
      </w:r>
      <w:r w:rsidR="00351363">
        <w:rPr>
          <w:noProof/>
        </w:rPr>
        <w:fldChar w:fldCharType="end"/>
      </w:r>
      <w:r w:rsidRPr="00426887">
        <w:t xml:space="preserve"> - ICS interface – Starting the M11M16F3 interface</w:t>
      </w:r>
      <w:bookmarkEnd w:id="24"/>
    </w:p>
    <w:p w:rsidR="00F32356" w:rsidRPr="00D62D5D" w:rsidRDefault="00F32356" w:rsidP="00E72E8A">
      <w:pPr>
        <w:rPr>
          <w:sz w:val="22"/>
          <w:szCs w:val="22"/>
        </w:rPr>
      </w:pPr>
      <w:r w:rsidRPr="00D62D5D">
        <w:rPr>
          <w:sz w:val="22"/>
          <w:szCs w:val="22"/>
        </w:rPr>
        <w:t xml:space="preserve">Only one instance of the interface is allowed </w:t>
      </w:r>
      <w:r w:rsidR="00446DE1" w:rsidRPr="00D62D5D">
        <w:rPr>
          <w:sz w:val="22"/>
          <w:szCs w:val="22"/>
        </w:rPr>
        <w:t>to be running</w:t>
      </w:r>
      <w:r w:rsidRPr="00D62D5D">
        <w:rPr>
          <w:sz w:val="22"/>
          <w:szCs w:val="22"/>
        </w:rPr>
        <w:t xml:space="preserve">; any </w:t>
      </w:r>
      <w:r w:rsidR="00DF7CB6" w:rsidRPr="00D62D5D">
        <w:rPr>
          <w:sz w:val="22"/>
          <w:szCs w:val="22"/>
        </w:rPr>
        <w:t>at</w:t>
      </w:r>
      <w:r w:rsidRPr="00D62D5D">
        <w:rPr>
          <w:sz w:val="22"/>
          <w:szCs w:val="22"/>
        </w:rPr>
        <w:t>te</w:t>
      </w:r>
      <w:r w:rsidR="00DF7CB6" w:rsidRPr="00D62D5D">
        <w:rPr>
          <w:sz w:val="22"/>
          <w:szCs w:val="22"/>
        </w:rPr>
        <w:t>mpt</w:t>
      </w:r>
      <w:r w:rsidRPr="00D62D5D">
        <w:rPr>
          <w:sz w:val="22"/>
          <w:szCs w:val="22"/>
        </w:rPr>
        <w:t xml:space="preserve"> to start more will generate an error message, as the communication ports for remote panel, the DCP client name at the GCS DCP server </w:t>
      </w:r>
      <w:r w:rsidR="00DF7CB6" w:rsidRPr="00D62D5D">
        <w:rPr>
          <w:sz w:val="22"/>
          <w:szCs w:val="22"/>
        </w:rPr>
        <w:t xml:space="preserve">is already </w:t>
      </w:r>
      <w:r w:rsidR="00446DE1" w:rsidRPr="00D62D5D">
        <w:rPr>
          <w:sz w:val="22"/>
          <w:szCs w:val="22"/>
        </w:rPr>
        <w:t xml:space="preserve">used </w:t>
      </w:r>
      <w:r w:rsidRPr="00D62D5D">
        <w:rPr>
          <w:sz w:val="22"/>
          <w:szCs w:val="22"/>
        </w:rPr>
        <w:t>and the motorization Xport are already</w:t>
      </w:r>
      <w:r w:rsidR="00DF7CB6" w:rsidRPr="00D62D5D">
        <w:rPr>
          <w:sz w:val="22"/>
          <w:szCs w:val="22"/>
        </w:rPr>
        <w:t xml:space="preserve"> opened</w:t>
      </w:r>
      <w:r w:rsidRPr="00D62D5D">
        <w:rPr>
          <w:sz w:val="22"/>
          <w:szCs w:val="22"/>
        </w:rPr>
        <w:t xml:space="preserve"> by the first one.</w:t>
      </w:r>
    </w:p>
    <w:p w:rsidR="00F32356" w:rsidRPr="00D62D5D" w:rsidRDefault="00F32356" w:rsidP="00E72E8A">
      <w:pPr>
        <w:pStyle w:val="Heading2"/>
        <w:numPr>
          <w:ilvl w:val="0"/>
          <w:numId w:val="0"/>
        </w:numPr>
        <w:spacing w:before="0"/>
        <w:rPr>
          <w:rStyle w:val="Emphasis"/>
          <w:sz w:val="22"/>
          <w:szCs w:val="22"/>
        </w:rPr>
      </w:pPr>
    </w:p>
    <w:p w:rsidR="00F32356" w:rsidRPr="00D62D5D" w:rsidRDefault="00F32356" w:rsidP="00E72E8A">
      <w:pPr>
        <w:spacing w:before="0"/>
        <w:rPr>
          <w:sz w:val="22"/>
          <w:szCs w:val="22"/>
        </w:rPr>
      </w:pPr>
      <w:r w:rsidRPr="00D62D5D">
        <w:rPr>
          <w:sz w:val="22"/>
          <w:szCs w:val="22"/>
        </w:rPr>
        <w:t>A</w:t>
      </w:r>
      <w:r w:rsidR="005D5464" w:rsidRPr="00D62D5D">
        <w:rPr>
          <w:sz w:val="22"/>
          <w:szCs w:val="22"/>
        </w:rPr>
        <w:t>t</w:t>
      </w:r>
      <w:r w:rsidRPr="00D62D5D">
        <w:rPr>
          <w:sz w:val="22"/>
          <w:szCs w:val="22"/>
        </w:rPr>
        <w:t xml:space="preserve"> startup, the </w:t>
      </w:r>
      <w:r w:rsidR="00446DE1" w:rsidRPr="00D62D5D">
        <w:rPr>
          <w:sz w:val="22"/>
          <w:szCs w:val="22"/>
        </w:rPr>
        <w:t>GUI appears</w:t>
      </w:r>
      <w:r w:rsidR="00DF7CB6" w:rsidRPr="00D62D5D">
        <w:rPr>
          <w:sz w:val="22"/>
          <w:szCs w:val="22"/>
        </w:rPr>
        <w:t>, loads the parameters</w:t>
      </w:r>
      <w:r w:rsidRPr="00D62D5D">
        <w:rPr>
          <w:sz w:val="22"/>
          <w:szCs w:val="22"/>
        </w:rPr>
        <w:t xml:space="preserve"> and show</w:t>
      </w:r>
      <w:r w:rsidR="00DF7CB6" w:rsidRPr="00D62D5D">
        <w:rPr>
          <w:sz w:val="22"/>
          <w:szCs w:val="22"/>
        </w:rPr>
        <w:t>s</w:t>
      </w:r>
      <w:r w:rsidRPr="00D62D5D">
        <w:rPr>
          <w:sz w:val="22"/>
          <w:szCs w:val="22"/>
        </w:rPr>
        <w:t xml:space="preserve"> the main panel;</w:t>
      </w:r>
    </w:p>
    <w:p w:rsidR="00F32356" w:rsidRPr="00D62D5D" w:rsidRDefault="00F32356" w:rsidP="00E72E8A">
      <w:pPr>
        <w:spacing w:before="0"/>
        <w:rPr>
          <w:sz w:val="22"/>
          <w:szCs w:val="22"/>
        </w:rPr>
      </w:pPr>
      <w:r w:rsidRPr="00D62D5D">
        <w:rPr>
          <w:sz w:val="22"/>
          <w:szCs w:val="22"/>
        </w:rPr>
        <w:t xml:space="preserve">verify that the DCP and Xport indicators are </w:t>
      </w:r>
      <w:r w:rsidR="005D5464" w:rsidRPr="00D62D5D">
        <w:rPr>
          <w:sz w:val="22"/>
          <w:szCs w:val="22"/>
        </w:rPr>
        <w:t>connected (</w:t>
      </w:r>
      <w:r w:rsidRPr="00D62D5D">
        <w:rPr>
          <w:sz w:val="22"/>
          <w:szCs w:val="22"/>
        </w:rPr>
        <w:t>green</w:t>
      </w:r>
      <w:r w:rsidR="005D5464" w:rsidRPr="00D62D5D">
        <w:rPr>
          <w:sz w:val="22"/>
          <w:szCs w:val="22"/>
        </w:rPr>
        <w:t>)</w:t>
      </w:r>
      <w:r w:rsidRPr="00D62D5D">
        <w:rPr>
          <w:sz w:val="22"/>
          <w:szCs w:val="22"/>
        </w:rPr>
        <w:t>.</w:t>
      </w:r>
    </w:p>
    <w:p w:rsidR="00F32356" w:rsidRPr="00D62D5D" w:rsidRDefault="00F32356" w:rsidP="00E72E8A">
      <w:pPr>
        <w:rPr>
          <w:sz w:val="22"/>
          <w:szCs w:val="22"/>
        </w:rPr>
      </w:pPr>
      <w:r w:rsidRPr="00D62D5D">
        <w:rPr>
          <w:sz w:val="22"/>
          <w:szCs w:val="22"/>
        </w:rPr>
        <w:t xml:space="preserve">The motorization is now ready to </w:t>
      </w:r>
      <w:r w:rsidR="005D5464" w:rsidRPr="00D62D5D">
        <w:rPr>
          <w:sz w:val="22"/>
          <w:szCs w:val="22"/>
        </w:rPr>
        <w:t xml:space="preserve">be </w:t>
      </w:r>
      <w:r w:rsidRPr="00D62D5D">
        <w:rPr>
          <w:sz w:val="22"/>
          <w:szCs w:val="22"/>
        </w:rPr>
        <w:t>reference</w:t>
      </w:r>
      <w:r w:rsidR="005D5464" w:rsidRPr="00D62D5D">
        <w:rPr>
          <w:sz w:val="22"/>
          <w:szCs w:val="22"/>
        </w:rPr>
        <w:t>d</w:t>
      </w:r>
      <w:r w:rsidR="00632A50" w:rsidRPr="00D62D5D">
        <w:rPr>
          <w:sz w:val="22"/>
          <w:szCs w:val="22"/>
        </w:rPr>
        <w:t>.</w:t>
      </w:r>
    </w:p>
    <w:p w:rsidR="007611A5" w:rsidRPr="00D62D5D" w:rsidRDefault="00274128" w:rsidP="00E72E8A">
      <w:pPr>
        <w:shd w:val="clear" w:color="auto" w:fill="FFFFFF"/>
        <w:spacing w:after="390"/>
        <w:contextualSpacing/>
        <w:textAlignment w:val="baseline"/>
        <w:rPr>
          <w:sz w:val="22"/>
          <w:szCs w:val="22"/>
        </w:rPr>
      </w:pPr>
      <w:r w:rsidRPr="00D62D5D">
        <w:rPr>
          <w:sz w:val="22"/>
          <w:szCs w:val="22"/>
        </w:rPr>
        <w:t>In a normal use, if</w:t>
      </w:r>
      <w:r w:rsidR="00B92CB9" w:rsidRPr="00D62D5D">
        <w:rPr>
          <w:sz w:val="22"/>
          <w:szCs w:val="22"/>
        </w:rPr>
        <w:t xml:space="preserve"> all the motorization </w:t>
      </w:r>
      <w:r w:rsidRPr="00D62D5D">
        <w:rPr>
          <w:sz w:val="22"/>
          <w:szCs w:val="22"/>
        </w:rPr>
        <w:t xml:space="preserve">of the interface </w:t>
      </w:r>
      <w:r w:rsidR="00B92CB9" w:rsidRPr="00D62D5D">
        <w:rPr>
          <w:sz w:val="22"/>
          <w:szCs w:val="22"/>
        </w:rPr>
        <w:t>has to be referenced,</w:t>
      </w:r>
      <w:r w:rsidR="007611A5" w:rsidRPr="00D62D5D">
        <w:rPr>
          <w:sz w:val="22"/>
          <w:szCs w:val="22"/>
        </w:rPr>
        <w:t xml:space="preserve"> after a restart for ex</w:t>
      </w:r>
      <w:r w:rsidR="00E72E8A" w:rsidRPr="00D62D5D">
        <w:rPr>
          <w:sz w:val="22"/>
          <w:szCs w:val="22"/>
        </w:rPr>
        <w:t>a</w:t>
      </w:r>
      <w:r w:rsidR="007611A5" w:rsidRPr="00D62D5D">
        <w:rPr>
          <w:sz w:val="22"/>
          <w:szCs w:val="22"/>
        </w:rPr>
        <w:t>mple,</w:t>
      </w:r>
      <w:r w:rsidR="00F32356" w:rsidRPr="00D62D5D">
        <w:rPr>
          <w:sz w:val="22"/>
          <w:szCs w:val="22"/>
        </w:rPr>
        <w:t xml:space="preserve"> </w:t>
      </w:r>
      <w:r w:rsidR="007611A5" w:rsidRPr="00D62D5D">
        <w:rPr>
          <w:sz w:val="22"/>
          <w:szCs w:val="22"/>
        </w:rPr>
        <w:t>go to</w:t>
      </w:r>
      <w:r w:rsidR="00B92CB9" w:rsidRPr="00D62D5D">
        <w:rPr>
          <w:sz w:val="22"/>
          <w:szCs w:val="22"/>
        </w:rPr>
        <w:t xml:space="preserve"> </w:t>
      </w:r>
      <w:r w:rsidR="00F32356" w:rsidRPr="00D62D5D">
        <w:rPr>
          <w:sz w:val="22"/>
          <w:szCs w:val="22"/>
        </w:rPr>
        <w:t xml:space="preserve">the </w:t>
      </w:r>
      <w:r w:rsidR="007611A5" w:rsidRPr="00D62D5D">
        <w:rPr>
          <w:sz w:val="22"/>
          <w:szCs w:val="22"/>
        </w:rPr>
        <w:t>"</w:t>
      </w:r>
      <w:r w:rsidR="00B92CB9" w:rsidRPr="00D62D5D">
        <w:rPr>
          <w:sz w:val="22"/>
          <w:szCs w:val="22"/>
        </w:rPr>
        <w:t>MAIN 1</w:t>
      </w:r>
      <w:r w:rsidR="007611A5" w:rsidRPr="00D62D5D">
        <w:rPr>
          <w:sz w:val="22"/>
          <w:szCs w:val="22"/>
        </w:rPr>
        <w:t>"</w:t>
      </w:r>
      <w:r w:rsidR="00F32356" w:rsidRPr="00D62D5D">
        <w:rPr>
          <w:sz w:val="22"/>
          <w:szCs w:val="22"/>
        </w:rPr>
        <w:t xml:space="preserve"> panel, </w:t>
      </w:r>
      <w:r w:rsidRPr="00D62D5D">
        <w:rPr>
          <w:sz w:val="22"/>
          <w:szCs w:val="22"/>
        </w:rPr>
        <w:t xml:space="preserve">verify that the </w:t>
      </w:r>
      <w:r w:rsidR="007611A5" w:rsidRPr="00D62D5D">
        <w:rPr>
          <w:sz w:val="22"/>
          <w:szCs w:val="22"/>
        </w:rPr>
        <w:t>"</w:t>
      </w:r>
      <w:r w:rsidRPr="00D62D5D">
        <w:rPr>
          <w:sz w:val="22"/>
          <w:szCs w:val="22"/>
        </w:rPr>
        <w:t>Force homing</w:t>
      </w:r>
      <w:r w:rsidR="007611A5" w:rsidRPr="00D62D5D">
        <w:rPr>
          <w:sz w:val="22"/>
          <w:szCs w:val="22"/>
        </w:rPr>
        <w:t>"</w:t>
      </w:r>
      <w:r w:rsidR="00F32356" w:rsidRPr="00D62D5D">
        <w:rPr>
          <w:sz w:val="22"/>
          <w:szCs w:val="22"/>
        </w:rPr>
        <w:t xml:space="preserve"> </w:t>
      </w:r>
      <w:r w:rsidRPr="00D62D5D">
        <w:rPr>
          <w:sz w:val="22"/>
          <w:szCs w:val="22"/>
        </w:rPr>
        <w:t xml:space="preserve">is </w:t>
      </w:r>
      <w:r w:rsidRPr="00D62D5D">
        <w:rPr>
          <w:b/>
          <w:sz w:val="22"/>
          <w:szCs w:val="22"/>
        </w:rPr>
        <w:t>not checked</w:t>
      </w:r>
      <w:r w:rsidRPr="00D62D5D">
        <w:rPr>
          <w:sz w:val="22"/>
          <w:szCs w:val="22"/>
        </w:rPr>
        <w:t xml:space="preserve">, then click </w:t>
      </w:r>
      <w:r w:rsidR="00F32356" w:rsidRPr="00D62D5D">
        <w:rPr>
          <w:sz w:val="22"/>
          <w:szCs w:val="22"/>
        </w:rPr>
        <w:t xml:space="preserve">the </w:t>
      </w:r>
      <w:r w:rsidR="007611A5" w:rsidRPr="00D62D5D">
        <w:rPr>
          <w:sz w:val="22"/>
          <w:szCs w:val="22"/>
        </w:rPr>
        <w:t>"</w:t>
      </w:r>
      <w:r w:rsidR="00B92CB9" w:rsidRPr="00D62D5D">
        <w:rPr>
          <w:sz w:val="22"/>
          <w:szCs w:val="22"/>
        </w:rPr>
        <w:t xml:space="preserve">Home </w:t>
      </w:r>
      <w:r w:rsidRPr="00D62D5D">
        <w:rPr>
          <w:sz w:val="22"/>
          <w:szCs w:val="22"/>
        </w:rPr>
        <w:t>A</w:t>
      </w:r>
      <w:r w:rsidR="00B92CB9" w:rsidRPr="00D62D5D">
        <w:rPr>
          <w:sz w:val="22"/>
          <w:szCs w:val="22"/>
        </w:rPr>
        <w:t>ll</w:t>
      </w:r>
      <w:r w:rsidR="007611A5" w:rsidRPr="00D62D5D">
        <w:rPr>
          <w:sz w:val="22"/>
          <w:szCs w:val="22"/>
        </w:rPr>
        <w:t>"</w:t>
      </w:r>
      <w:r w:rsidR="00F32356" w:rsidRPr="00D62D5D">
        <w:rPr>
          <w:sz w:val="22"/>
          <w:szCs w:val="22"/>
        </w:rPr>
        <w:t xml:space="preserve"> button</w:t>
      </w:r>
      <w:r w:rsidRPr="00D62D5D">
        <w:rPr>
          <w:sz w:val="22"/>
          <w:szCs w:val="22"/>
        </w:rPr>
        <w:t>.</w:t>
      </w:r>
      <w:r w:rsidR="007611A5" w:rsidRPr="00D62D5D">
        <w:rPr>
          <w:sz w:val="22"/>
          <w:szCs w:val="22"/>
        </w:rPr>
        <w:t xml:space="preserve"> </w:t>
      </w:r>
      <w:r w:rsidR="00616BFD" w:rsidRPr="00D62D5D">
        <w:rPr>
          <w:sz w:val="22"/>
          <w:szCs w:val="22"/>
        </w:rPr>
        <w:t xml:space="preserve">=&gt; </w:t>
      </w:r>
      <w:r w:rsidRPr="00D62D5D">
        <w:rPr>
          <w:sz w:val="22"/>
          <w:szCs w:val="22"/>
        </w:rPr>
        <w:t xml:space="preserve">All the motorization is then </w:t>
      </w:r>
      <w:r w:rsidR="007611A5" w:rsidRPr="00D62D5D">
        <w:rPr>
          <w:sz w:val="22"/>
          <w:szCs w:val="22"/>
        </w:rPr>
        <w:t>"</w:t>
      </w:r>
      <w:r w:rsidRPr="00D62D5D">
        <w:rPr>
          <w:sz w:val="22"/>
          <w:szCs w:val="22"/>
        </w:rPr>
        <w:t>Soft</w:t>
      </w:r>
      <w:r w:rsidR="007611A5" w:rsidRPr="00D62D5D">
        <w:rPr>
          <w:sz w:val="22"/>
          <w:szCs w:val="22"/>
        </w:rPr>
        <w:t>"</w:t>
      </w:r>
      <w:r w:rsidRPr="00D62D5D">
        <w:rPr>
          <w:sz w:val="22"/>
          <w:szCs w:val="22"/>
        </w:rPr>
        <w:t xml:space="preserve"> referenced </w:t>
      </w:r>
      <w:r w:rsidR="00E72E8A" w:rsidRPr="00D62D5D">
        <w:rPr>
          <w:sz w:val="22"/>
          <w:szCs w:val="22"/>
        </w:rPr>
        <w:t>instantly</w:t>
      </w:r>
      <w:r w:rsidRPr="00D62D5D">
        <w:rPr>
          <w:sz w:val="22"/>
          <w:szCs w:val="22"/>
        </w:rPr>
        <w:t xml:space="preserve">.  </w:t>
      </w:r>
    </w:p>
    <w:p w:rsidR="00F32356" w:rsidRPr="00D62D5D" w:rsidRDefault="00274128" w:rsidP="00E72E8A">
      <w:pPr>
        <w:shd w:val="clear" w:color="auto" w:fill="FFFFFF"/>
        <w:spacing w:after="390"/>
        <w:contextualSpacing/>
        <w:textAlignment w:val="baseline"/>
        <w:rPr>
          <w:sz w:val="22"/>
          <w:szCs w:val="22"/>
        </w:rPr>
      </w:pPr>
      <w:r w:rsidRPr="00D62D5D">
        <w:rPr>
          <w:sz w:val="22"/>
          <w:szCs w:val="22"/>
        </w:rPr>
        <w:t xml:space="preserve"> </w:t>
      </w:r>
    </w:p>
    <w:p w:rsidR="00F32356" w:rsidRPr="00D62D5D" w:rsidRDefault="00F32356" w:rsidP="00E72E8A">
      <w:pPr>
        <w:shd w:val="clear" w:color="auto" w:fill="FFFFFF"/>
        <w:spacing w:after="390"/>
        <w:textAlignment w:val="baseline"/>
        <w:rPr>
          <w:sz w:val="22"/>
          <w:szCs w:val="22"/>
        </w:rPr>
      </w:pPr>
      <w:r w:rsidRPr="00D62D5D">
        <w:rPr>
          <w:sz w:val="22"/>
          <w:szCs w:val="22"/>
        </w:rPr>
        <w:t xml:space="preserve">The motorization is then ready for </w:t>
      </w:r>
      <w:r w:rsidR="00616BFD" w:rsidRPr="00D62D5D">
        <w:rPr>
          <w:sz w:val="22"/>
          <w:szCs w:val="22"/>
        </w:rPr>
        <w:t>use</w:t>
      </w:r>
      <w:r w:rsidRPr="00D62D5D">
        <w:rPr>
          <w:sz w:val="22"/>
          <w:szCs w:val="22"/>
        </w:rPr>
        <w:t>.</w:t>
      </w:r>
      <w:r w:rsidR="0038689F" w:rsidRPr="00D62D5D">
        <w:rPr>
          <w:sz w:val="22"/>
          <w:szCs w:val="22"/>
        </w:rPr>
        <w:t xml:space="preserve"> For more details</w:t>
      </w:r>
      <w:r w:rsidR="0038689F" w:rsidRPr="00875AA0">
        <w:rPr>
          <w:sz w:val="22"/>
          <w:szCs w:val="22"/>
        </w:rPr>
        <w:t>, refer to the "</w:t>
      </w:r>
      <w:r w:rsidR="00875AA0" w:rsidRPr="00875AA0">
        <w:rPr>
          <w:sz w:val="22"/>
          <w:szCs w:val="22"/>
        </w:rPr>
        <w:t>Smart Homing</w:t>
      </w:r>
      <w:r w:rsidR="0038689F" w:rsidRPr="00875AA0">
        <w:rPr>
          <w:sz w:val="22"/>
          <w:szCs w:val="22"/>
        </w:rPr>
        <w:t>" section</w:t>
      </w:r>
      <w:r w:rsidR="006B6285" w:rsidRPr="00D62D5D">
        <w:rPr>
          <w:sz w:val="22"/>
          <w:szCs w:val="22"/>
        </w:rPr>
        <w:t>.</w:t>
      </w:r>
    </w:p>
    <w:p w:rsidR="00F32356" w:rsidRPr="00D62D5D" w:rsidRDefault="00F32356" w:rsidP="005D5464">
      <w:pPr>
        <w:shd w:val="clear" w:color="auto" w:fill="FFFFFF"/>
        <w:spacing w:after="390"/>
        <w:contextualSpacing/>
        <w:jc w:val="left"/>
        <w:textAlignment w:val="baseline"/>
        <w:rPr>
          <w:sz w:val="22"/>
          <w:szCs w:val="22"/>
        </w:rPr>
      </w:pPr>
      <w:r w:rsidRPr="00D62D5D">
        <w:rPr>
          <w:sz w:val="22"/>
          <w:szCs w:val="22"/>
        </w:rPr>
        <w:t>A remote panel of the interface is also available on the Flight Station (FS)</w:t>
      </w:r>
      <w:r w:rsidR="005D5464" w:rsidRPr="00D62D5D">
        <w:rPr>
          <w:sz w:val="22"/>
          <w:szCs w:val="22"/>
        </w:rPr>
        <w:t>.</w:t>
      </w:r>
      <w:r w:rsidRPr="00D62D5D">
        <w:rPr>
          <w:sz w:val="22"/>
          <w:szCs w:val="22"/>
        </w:rPr>
        <w:t xml:space="preserve"> </w:t>
      </w:r>
      <w:r w:rsidR="005D5464" w:rsidRPr="00D62D5D">
        <w:rPr>
          <w:sz w:val="22"/>
          <w:szCs w:val="22"/>
        </w:rPr>
        <w:br/>
      </w:r>
      <w:r w:rsidR="003D29A4" w:rsidRPr="00D62D5D">
        <w:rPr>
          <w:sz w:val="22"/>
          <w:szCs w:val="22"/>
        </w:rPr>
        <w:t>Carry out</w:t>
      </w:r>
      <w:r w:rsidRPr="00D62D5D">
        <w:rPr>
          <w:sz w:val="22"/>
          <w:szCs w:val="22"/>
        </w:rPr>
        <w:t xml:space="preserve"> the following steps to use the </w:t>
      </w:r>
      <w:r w:rsidR="005D5464" w:rsidRPr="00D62D5D">
        <w:rPr>
          <w:sz w:val="22"/>
          <w:szCs w:val="22"/>
        </w:rPr>
        <w:t>M11M16F3 interface</w:t>
      </w:r>
      <w:r w:rsidRPr="00D62D5D">
        <w:rPr>
          <w:sz w:val="22"/>
          <w:szCs w:val="22"/>
        </w:rPr>
        <w:t xml:space="preserve"> remotely:</w:t>
      </w:r>
    </w:p>
    <w:p w:rsidR="00F32356" w:rsidRPr="00D62D5D" w:rsidRDefault="00F32356" w:rsidP="00D06E6D">
      <w:pPr>
        <w:pStyle w:val="ListParagraph"/>
        <w:numPr>
          <w:ilvl w:val="0"/>
          <w:numId w:val="11"/>
        </w:numPr>
        <w:shd w:val="clear" w:color="auto" w:fill="FFFFFF"/>
        <w:spacing w:after="390"/>
        <w:textAlignment w:val="baseline"/>
        <w:rPr>
          <w:sz w:val="22"/>
          <w:szCs w:val="22"/>
        </w:rPr>
      </w:pPr>
      <w:r w:rsidRPr="00D62D5D">
        <w:rPr>
          <w:sz w:val="22"/>
          <w:szCs w:val="22"/>
        </w:rPr>
        <w:lastRenderedPageBreak/>
        <w:t xml:space="preserve">Be sure that the </w:t>
      </w:r>
      <w:r w:rsidR="00100AB0" w:rsidRPr="00D62D5D">
        <w:rPr>
          <w:sz w:val="22"/>
          <w:szCs w:val="22"/>
        </w:rPr>
        <w:t>M11M16F3</w:t>
      </w:r>
      <w:r w:rsidR="005E600F" w:rsidRPr="00D62D5D">
        <w:rPr>
          <w:sz w:val="22"/>
          <w:szCs w:val="22"/>
        </w:rPr>
        <w:t xml:space="preserve"> interface</w:t>
      </w:r>
      <w:r w:rsidRPr="00D62D5D">
        <w:rPr>
          <w:sz w:val="22"/>
          <w:szCs w:val="22"/>
        </w:rPr>
        <w:t xml:space="preserve"> is running </w:t>
      </w:r>
      <w:r w:rsidR="003D29A4" w:rsidRPr="00D62D5D">
        <w:rPr>
          <w:sz w:val="22"/>
          <w:szCs w:val="22"/>
        </w:rPr>
        <w:t xml:space="preserve">correctly </w:t>
      </w:r>
      <w:r w:rsidRPr="00D62D5D">
        <w:rPr>
          <w:sz w:val="22"/>
          <w:szCs w:val="22"/>
        </w:rPr>
        <w:t>on the GCS computer.</w:t>
      </w:r>
    </w:p>
    <w:p w:rsidR="00F32356" w:rsidRPr="00D62D5D" w:rsidRDefault="00F32356" w:rsidP="00D06E6D">
      <w:pPr>
        <w:pStyle w:val="ListParagraph"/>
        <w:numPr>
          <w:ilvl w:val="0"/>
          <w:numId w:val="11"/>
        </w:numPr>
        <w:shd w:val="clear" w:color="auto" w:fill="FFFFFF"/>
        <w:spacing w:after="390"/>
        <w:textAlignment w:val="baseline"/>
        <w:rPr>
          <w:sz w:val="22"/>
          <w:szCs w:val="22"/>
        </w:rPr>
      </w:pPr>
      <w:r w:rsidRPr="00D62D5D">
        <w:rPr>
          <w:sz w:val="22"/>
          <w:szCs w:val="22"/>
        </w:rPr>
        <w:t xml:space="preserve">Verify that the </w:t>
      </w:r>
      <w:r w:rsidR="00100AB0" w:rsidRPr="00D62D5D">
        <w:rPr>
          <w:sz w:val="22"/>
          <w:szCs w:val="22"/>
        </w:rPr>
        <w:t>M11M16F3</w:t>
      </w:r>
      <w:r w:rsidR="005E600F" w:rsidRPr="00D62D5D">
        <w:rPr>
          <w:sz w:val="22"/>
          <w:szCs w:val="22"/>
        </w:rPr>
        <w:t xml:space="preserve"> interface</w:t>
      </w:r>
      <w:r w:rsidRPr="00D62D5D">
        <w:rPr>
          <w:sz w:val="22"/>
          <w:szCs w:val="22"/>
        </w:rPr>
        <w:t xml:space="preserve"> is not running</w:t>
      </w:r>
      <w:r w:rsidR="00C123DA" w:rsidRPr="00D62D5D">
        <w:rPr>
          <w:sz w:val="22"/>
          <w:szCs w:val="22"/>
        </w:rPr>
        <w:t xml:space="preserve"> on the FS; otherwise, use it.</w:t>
      </w:r>
    </w:p>
    <w:p w:rsidR="00F32356" w:rsidRPr="00D62D5D" w:rsidRDefault="00F32356" w:rsidP="00D06E6D">
      <w:pPr>
        <w:pStyle w:val="ListParagraph"/>
        <w:numPr>
          <w:ilvl w:val="0"/>
          <w:numId w:val="11"/>
        </w:numPr>
        <w:shd w:val="clear" w:color="auto" w:fill="FFFFFF"/>
        <w:spacing w:after="390"/>
        <w:textAlignment w:val="baseline"/>
        <w:rPr>
          <w:sz w:val="22"/>
          <w:szCs w:val="22"/>
        </w:rPr>
      </w:pPr>
      <w:r w:rsidRPr="00D62D5D">
        <w:rPr>
          <w:sz w:val="22"/>
          <w:szCs w:val="22"/>
        </w:rPr>
        <w:t>On the FS, access the ICS interface (similar to the GCS ICS interface).</w:t>
      </w:r>
    </w:p>
    <w:p w:rsidR="00F32356" w:rsidRPr="00D62D5D" w:rsidRDefault="006B6285" w:rsidP="00D06E6D">
      <w:pPr>
        <w:pStyle w:val="ListParagraph"/>
        <w:numPr>
          <w:ilvl w:val="0"/>
          <w:numId w:val="11"/>
        </w:numPr>
        <w:shd w:val="clear" w:color="auto" w:fill="FFFFFF"/>
        <w:spacing w:after="390"/>
        <w:textAlignment w:val="baseline"/>
        <w:rPr>
          <w:sz w:val="22"/>
          <w:szCs w:val="22"/>
        </w:rPr>
      </w:pPr>
      <w:r w:rsidRPr="00D62D5D">
        <w:rPr>
          <w:sz w:val="22"/>
          <w:szCs w:val="22"/>
        </w:rPr>
        <w:t>Double-c</w:t>
      </w:r>
      <w:r w:rsidR="00F32356" w:rsidRPr="00D62D5D">
        <w:rPr>
          <w:sz w:val="22"/>
          <w:szCs w:val="22"/>
        </w:rPr>
        <w:t xml:space="preserve">lick on the </w:t>
      </w:r>
      <w:r w:rsidR="00C123DA" w:rsidRPr="00D62D5D">
        <w:rPr>
          <w:sz w:val="22"/>
          <w:szCs w:val="22"/>
        </w:rPr>
        <w:t>M11M16</w:t>
      </w:r>
      <w:r w:rsidR="00EC2D91" w:rsidRPr="00D62D5D">
        <w:rPr>
          <w:sz w:val="22"/>
          <w:szCs w:val="22"/>
        </w:rPr>
        <w:t>F</w:t>
      </w:r>
      <w:r w:rsidR="00C123DA" w:rsidRPr="00D62D5D">
        <w:rPr>
          <w:sz w:val="22"/>
          <w:szCs w:val="22"/>
        </w:rPr>
        <w:t>3</w:t>
      </w:r>
      <w:r w:rsidR="00F32356" w:rsidRPr="00D62D5D">
        <w:rPr>
          <w:sz w:val="22"/>
          <w:szCs w:val="22"/>
        </w:rPr>
        <w:t xml:space="preserve"> item, </w:t>
      </w:r>
      <w:r w:rsidR="003D29A4" w:rsidRPr="00D62D5D">
        <w:rPr>
          <w:sz w:val="22"/>
          <w:szCs w:val="22"/>
        </w:rPr>
        <w:t xml:space="preserve">on the </w:t>
      </w:r>
      <w:r w:rsidR="00F32356" w:rsidRPr="00D62D5D">
        <w:rPr>
          <w:sz w:val="22"/>
          <w:szCs w:val="22"/>
        </w:rPr>
        <w:t xml:space="preserve">left side explorer menu, then the </w:t>
      </w:r>
      <w:r w:rsidR="003D29A4" w:rsidRPr="00D62D5D">
        <w:rPr>
          <w:sz w:val="22"/>
          <w:szCs w:val="22"/>
        </w:rPr>
        <w:t>GUI</w:t>
      </w:r>
      <w:r w:rsidR="00F32356" w:rsidRPr="00D62D5D">
        <w:rPr>
          <w:sz w:val="22"/>
          <w:szCs w:val="22"/>
        </w:rPr>
        <w:t xml:space="preserve"> opens.</w:t>
      </w:r>
    </w:p>
    <w:p w:rsidR="00F32356" w:rsidRPr="00D62D5D" w:rsidRDefault="00F32356" w:rsidP="00D06E6D">
      <w:pPr>
        <w:pStyle w:val="ListParagraph"/>
        <w:numPr>
          <w:ilvl w:val="0"/>
          <w:numId w:val="11"/>
        </w:numPr>
        <w:shd w:val="clear" w:color="auto" w:fill="FFFFFF"/>
        <w:spacing w:after="390"/>
        <w:textAlignment w:val="baseline"/>
        <w:rPr>
          <w:sz w:val="22"/>
          <w:szCs w:val="22"/>
        </w:rPr>
      </w:pPr>
      <w:r w:rsidRPr="00D62D5D">
        <w:rPr>
          <w:sz w:val="22"/>
          <w:szCs w:val="22"/>
        </w:rPr>
        <w:t>Use the interface.</w:t>
      </w:r>
    </w:p>
    <w:p w:rsidR="009D005B" w:rsidRPr="00D62D5D" w:rsidRDefault="009D005B" w:rsidP="009D005B">
      <w:pPr>
        <w:shd w:val="clear" w:color="auto" w:fill="FFFFFF"/>
        <w:spacing w:after="390"/>
        <w:textAlignment w:val="baseline"/>
        <w:rPr>
          <w:b/>
          <w:sz w:val="22"/>
          <w:szCs w:val="22"/>
        </w:rPr>
      </w:pPr>
      <w:r w:rsidRPr="00D62D5D">
        <w:rPr>
          <w:b/>
          <w:sz w:val="22"/>
          <w:szCs w:val="22"/>
        </w:rPr>
        <w:t>Close</w:t>
      </w:r>
    </w:p>
    <w:p w:rsidR="008E3C7A" w:rsidRPr="00D62D5D" w:rsidRDefault="009D005B" w:rsidP="008E3C7A">
      <w:pPr>
        <w:shd w:val="clear" w:color="auto" w:fill="FFFFFF"/>
        <w:spacing w:after="390"/>
        <w:textAlignment w:val="baseline"/>
        <w:rPr>
          <w:sz w:val="22"/>
          <w:szCs w:val="22"/>
        </w:rPr>
      </w:pPr>
      <w:r w:rsidRPr="00D62D5D">
        <w:rPr>
          <w:sz w:val="22"/>
          <w:szCs w:val="22"/>
        </w:rPr>
        <w:t>Depending o</w:t>
      </w:r>
      <w:r w:rsidR="003D29A4" w:rsidRPr="00D62D5D">
        <w:rPr>
          <w:sz w:val="22"/>
          <w:szCs w:val="22"/>
        </w:rPr>
        <w:t>n</w:t>
      </w:r>
      <w:r w:rsidRPr="00D62D5D">
        <w:rPr>
          <w:sz w:val="22"/>
          <w:szCs w:val="22"/>
        </w:rPr>
        <w:t xml:space="preserve"> which interface </w:t>
      </w:r>
      <w:r w:rsidR="00336911" w:rsidRPr="00D62D5D">
        <w:rPr>
          <w:sz w:val="22"/>
          <w:szCs w:val="22"/>
        </w:rPr>
        <w:t xml:space="preserve">instance is used, the closing procedure differs, </w:t>
      </w:r>
      <w:r w:rsidR="003D29A4" w:rsidRPr="00D62D5D">
        <w:rPr>
          <w:sz w:val="22"/>
          <w:szCs w:val="22"/>
        </w:rPr>
        <w:t>creating a</w:t>
      </w:r>
      <w:r w:rsidR="00336911" w:rsidRPr="00D62D5D">
        <w:rPr>
          <w:sz w:val="22"/>
          <w:szCs w:val="22"/>
        </w:rPr>
        <w:t xml:space="preserve"> difference between the main instance and the remote panel instance</w:t>
      </w:r>
      <w:r w:rsidR="0076119E" w:rsidRPr="00D62D5D">
        <w:rPr>
          <w:sz w:val="22"/>
          <w:szCs w:val="22"/>
        </w:rPr>
        <w:t>:</w:t>
      </w:r>
    </w:p>
    <w:p w:rsidR="007270E7" w:rsidRPr="00D62D5D" w:rsidRDefault="0076119E" w:rsidP="00937AD1">
      <w:pPr>
        <w:pStyle w:val="ListParagraph"/>
        <w:numPr>
          <w:ilvl w:val="0"/>
          <w:numId w:val="25"/>
        </w:numPr>
        <w:shd w:val="clear" w:color="auto" w:fill="FFFFFF"/>
        <w:spacing w:after="390"/>
        <w:textAlignment w:val="baseline"/>
        <w:rPr>
          <w:sz w:val="22"/>
          <w:szCs w:val="22"/>
        </w:rPr>
      </w:pPr>
      <w:r w:rsidRPr="00D62D5D">
        <w:rPr>
          <w:sz w:val="22"/>
          <w:szCs w:val="22"/>
        </w:rPr>
        <w:t>Main</w:t>
      </w:r>
      <w:r w:rsidR="00937AD1" w:rsidRPr="00D62D5D">
        <w:rPr>
          <w:sz w:val="22"/>
          <w:szCs w:val="22"/>
        </w:rPr>
        <w:t xml:space="preserve"> (on GCS computer)</w:t>
      </w:r>
      <w:r w:rsidRPr="00D62D5D">
        <w:rPr>
          <w:sz w:val="22"/>
          <w:szCs w:val="22"/>
        </w:rPr>
        <w:t>: Always use the "Stop" button, that will start the closing sequence step by step, to quit all connections of the interface with the external world</w:t>
      </w:r>
      <w:r w:rsidR="003D29A4" w:rsidRPr="00D62D5D">
        <w:rPr>
          <w:sz w:val="22"/>
          <w:szCs w:val="22"/>
        </w:rPr>
        <w:t xml:space="preserve"> properly</w:t>
      </w:r>
      <w:r w:rsidRPr="00D62D5D">
        <w:rPr>
          <w:sz w:val="22"/>
          <w:szCs w:val="22"/>
        </w:rPr>
        <w:t xml:space="preserve">. </w:t>
      </w:r>
    </w:p>
    <w:p w:rsidR="00937AD1" w:rsidRPr="00473B46" w:rsidRDefault="007270E7" w:rsidP="00937AD1">
      <w:pPr>
        <w:pStyle w:val="ListParagraph"/>
        <w:shd w:val="clear" w:color="auto" w:fill="FFFFFF"/>
        <w:spacing w:after="390"/>
        <w:jc w:val="center"/>
        <w:textAlignment w:val="baseline"/>
        <w:rPr>
          <w:sz w:val="22"/>
          <w:szCs w:val="22"/>
        </w:rPr>
      </w:pPr>
      <w:r w:rsidRPr="00E63075">
        <w:rPr>
          <w:noProof/>
          <w:sz w:val="22"/>
          <w:szCs w:val="22"/>
        </w:rPr>
        <w:drawing>
          <wp:inline distT="0" distB="0" distL="0" distR="0" wp14:anchorId="34EBE8B0" wp14:editId="4D4EC38D">
            <wp:extent cx="3613289" cy="561713"/>
            <wp:effectExtent l="0" t="0" r="635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74829" cy="586826"/>
                    </a:xfrm>
                    <a:prstGeom prst="rect">
                      <a:avLst/>
                    </a:prstGeom>
                  </pic:spPr>
                </pic:pic>
              </a:graphicData>
            </a:graphic>
          </wp:inline>
        </w:drawing>
      </w:r>
    </w:p>
    <w:p w:rsidR="00963BDE" w:rsidRPr="00473B46" w:rsidRDefault="008E3C7A" w:rsidP="00937AD1">
      <w:pPr>
        <w:pStyle w:val="ListParagraph"/>
        <w:shd w:val="clear" w:color="auto" w:fill="FFFFFF"/>
        <w:spacing w:after="390"/>
        <w:textAlignment w:val="baseline"/>
        <w:rPr>
          <w:sz w:val="22"/>
          <w:szCs w:val="22"/>
        </w:rPr>
      </w:pPr>
      <w:r w:rsidRPr="00473B46">
        <w:rPr>
          <w:sz w:val="22"/>
          <w:szCs w:val="22"/>
        </w:rPr>
        <w:t>Do not use the "X" button</w:t>
      </w:r>
      <w:r w:rsidR="003D29A4" w:rsidRPr="00473B46">
        <w:rPr>
          <w:sz w:val="22"/>
          <w:szCs w:val="22"/>
        </w:rPr>
        <w:t xml:space="preserve"> for </w:t>
      </w:r>
      <w:r w:rsidRPr="00473B46">
        <w:rPr>
          <w:sz w:val="22"/>
          <w:szCs w:val="22"/>
        </w:rPr>
        <w:t xml:space="preserve">normal closing. </w:t>
      </w:r>
      <w:r w:rsidR="003D29A4" w:rsidRPr="00473B46">
        <w:rPr>
          <w:sz w:val="22"/>
          <w:szCs w:val="22"/>
        </w:rPr>
        <w:t>This option can be tried i</w:t>
      </w:r>
      <w:r w:rsidRPr="00473B46">
        <w:rPr>
          <w:sz w:val="22"/>
          <w:szCs w:val="22"/>
        </w:rPr>
        <w:t xml:space="preserve">n case of </w:t>
      </w:r>
      <w:r w:rsidR="003D29A4" w:rsidRPr="00473B46">
        <w:rPr>
          <w:sz w:val="22"/>
          <w:szCs w:val="22"/>
        </w:rPr>
        <w:t xml:space="preserve">an </w:t>
      </w:r>
      <w:r w:rsidRPr="00473B46">
        <w:rPr>
          <w:sz w:val="22"/>
          <w:szCs w:val="22"/>
        </w:rPr>
        <w:t>irresponsive or frozen interface.</w:t>
      </w:r>
      <w:r w:rsidR="00963BDE" w:rsidRPr="00473B46">
        <w:rPr>
          <w:sz w:val="22"/>
          <w:szCs w:val="22"/>
        </w:rPr>
        <w:t xml:space="preserve"> </w:t>
      </w:r>
      <w:r w:rsidR="007270E7" w:rsidRPr="00473B46">
        <w:rPr>
          <w:sz w:val="22"/>
          <w:szCs w:val="22"/>
        </w:rPr>
        <w:t>In any case, i</w:t>
      </w:r>
      <w:r w:rsidR="00963BDE" w:rsidRPr="00473B46">
        <w:rPr>
          <w:sz w:val="22"/>
          <w:szCs w:val="22"/>
        </w:rPr>
        <w:t>t may take a few seconds.</w:t>
      </w:r>
    </w:p>
    <w:p w:rsidR="00937AD1" w:rsidRPr="00473B46" w:rsidRDefault="00937AD1" w:rsidP="00937AD1">
      <w:pPr>
        <w:pStyle w:val="ListParagraph"/>
        <w:shd w:val="clear" w:color="auto" w:fill="FFFFFF"/>
        <w:spacing w:after="390"/>
        <w:jc w:val="center"/>
        <w:textAlignment w:val="baseline"/>
        <w:rPr>
          <w:sz w:val="22"/>
          <w:szCs w:val="22"/>
        </w:rPr>
      </w:pPr>
    </w:p>
    <w:p w:rsidR="008E3C7A" w:rsidRPr="00473B46" w:rsidRDefault="008E3C7A" w:rsidP="00D06E6D">
      <w:pPr>
        <w:pStyle w:val="ListParagraph"/>
        <w:numPr>
          <w:ilvl w:val="0"/>
          <w:numId w:val="25"/>
        </w:numPr>
        <w:shd w:val="clear" w:color="auto" w:fill="FFFFFF"/>
        <w:spacing w:after="390"/>
        <w:textAlignment w:val="baseline"/>
        <w:rPr>
          <w:sz w:val="22"/>
          <w:szCs w:val="22"/>
        </w:rPr>
      </w:pPr>
      <w:r w:rsidRPr="00473B46">
        <w:rPr>
          <w:sz w:val="22"/>
          <w:szCs w:val="22"/>
        </w:rPr>
        <w:t>Remote panel (on Flight Stations)</w:t>
      </w:r>
      <w:r w:rsidR="00772172" w:rsidRPr="00473B46">
        <w:rPr>
          <w:sz w:val="22"/>
          <w:szCs w:val="22"/>
        </w:rPr>
        <w:t xml:space="preserve">: </w:t>
      </w:r>
      <w:r w:rsidR="00C019B1" w:rsidRPr="00473B46">
        <w:rPr>
          <w:sz w:val="22"/>
          <w:szCs w:val="22"/>
        </w:rPr>
        <w:t xml:space="preserve">This </w:t>
      </w:r>
      <w:r w:rsidR="00772172" w:rsidRPr="00473B46">
        <w:rPr>
          <w:sz w:val="22"/>
          <w:szCs w:val="22"/>
        </w:rPr>
        <w:t xml:space="preserve">case is different as it is only a virtual window that can be closed </w:t>
      </w:r>
      <w:r w:rsidR="00C019B1" w:rsidRPr="00473B46">
        <w:rPr>
          <w:sz w:val="22"/>
          <w:szCs w:val="22"/>
        </w:rPr>
        <w:t xml:space="preserve">with </w:t>
      </w:r>
      <w:r w:rsidR="00772172" w:rsidRPr="00473B46">
        <w:rPr>
          <w:sz w:val="22"/>
          <w:szCs w:val="22"/>
        </w:rPr>
        <w:t>the "X" button. On remote panel</w:t>
      </w:r>
      <w:r w:rsidR="00C019B1" w:rsidRPr="00473B46">
        <w:rPr>
          <w:sz w:val="22"/>
          <w:szCs w:val="22"/>
        </w:rPr>
        <w:t>s,</w:t>
      </w:r>
      <w:r w:rsidR="00772172" w:rsidRPr="00473B46">
        <w:rPr>
          <w:sz w:val="22"/>
          <w:szCs w:val="22"/>
        </w:rPr>
        <w:t xml:space="preserve"> the "Stop" button </w:t>
      </w:r>
      <w:r w:rsidR="00C019B1" w:rsidRPr="00473B46">
        <w:rPr>
          <w:sz w:val="22"/>
          <w:szCs w:val="22"/>
        </w:rPr>
        <w:t>is</w:t>
      </w:r>
      <w:r w:rsidR="00772172" w:rsidRPr="00473B46">
        <w:rPr>
          <w:sz w:val="22"/>
          <w:szCs w:val="22"/>
        </w:rPr>
        <w:t xml:space="preserve"> inactive.</w:t>
      </w:r>
      <w:r w:rsidR="00963BDE" w:rsidRPr="00473B46">
        <w:rPr>
          <w:sz w:val="22"/>
          <w:szCs w:val="22"/>
        </w:rPr>
        <w:t xml:space="preserve"> </w:t>
      </w:r>
      <w:r w:rsidR="00AC6880" w:rsidRPr="00473B46">
        <w:rPr>
          <w:sz w:val="22"/>
          <w:szCs w:val="22"/>
        </w:rPr>
        <w:t>The window</w:t>
      </w:r>
      <w:r w:rsidR="00963BDE" w:rsidRPr="00473B46">
        <w:rPr>
          <w:sz w:val="22"/>
          <w:szCs w:val="22"/>
        </w:rPr>
        <w:t xml:space="preserve"> closes i</w:t>
      </w:r>
      <w:r w:rsidR="00AC6880" w:rsidRPr="00473B46">
        <w:rPr>
          <w:sz w:val="22"/>
          <w:szCs w:val="22"/>
        </w:rPr>
        <w:t>m</w:t>
      </w:r>
      <w:r w:rsidR="00963BDE" w:rsidRPr="00473B46">
        <w:rPr>
          <w:sz w:val="22"/>
          <w:szCs w:val="22"/>
        </w:rPr>
        <w:t>mediately</w:t>
      </w:r>
      <w:r w:rsidR="00C019B1" w:rsidRPr="00473B46">
        <w:rPr>
          <w:sz w:val="22"/>
          <w:szCs w:val="22"/>
        </w:rPr>
        <w:t>. Note that this may lead in rare cases to a white window (=crash) of the main</w:t>
      </w:r>
      <w:r w:rsidR="00B651FE" w:rsidRPr="00473B46">
        <w:rPr>
          <w:sz w:val="22"/>
          <w:szCs w:val="22"/>
        </w:rPr>
        <w:t xml:space="preserve"> instance on GCS, in which case a restart of that instance is required.</w:t>
      </w:r>
    </w:p>
    <w:p w:rsidR="00963BDE" w:rsidRPr="00426887" w:rsidRDefault="00963BDE" w:rsidP="00963BDE">
      <w:pPr>
        <w:pStyle w:val="ListParagraph"/>
        <w:shd w:val="clear" w:color="auto" w:fill="FFFFFF"/>
        <w:spacing w:after="390"/>
        <w:textAlignment w:val="baseline"/>
        <w:rPr>
          <w:szCs w:val="24"/>
        </w:rPr>
      </w:pPr>
    </w:p>
    <w:p w:rsidR="00F32356" w:rsidRPr="00426887" w:rsidRDefault="00F32356" w:rsidP="00814F65">
      <w:pPr>
        <w:pStyle w:val="Heading2"/>
      </w:pPr>
      <w:bookmarkStart w:id="25" w:name="_Toc151033332"/>
      <w:r w:rsidRPr="00426887">
        <w:t>Configuration file</w:t>
      </w:r>
      <w:bookmarkEnd w:id="25"/>
    </w:p>
    <w:p w:rsidR="00F32356" w:rsidRPr="00E63075" w:rsidRDefault="00593BE9" w:rsidP="00616BFD">
      <w:pPr>
        <w:shd w:val="clear" w:color="auto" w:fill="FFFFFF"/>
        <w:spacing w:after="390"/>
        <w:textAlignment w:val="baseline"/>
        <w:rPr>
          <w:sz w:val="22"/>
          <w:szCs w:val="22"/>
        </w:rPr>
      </w:pPr>
      <w:r w:rsidRPr="00E63075">
        <w:rPr>
          <w:sz w:val="22"/>
          <w:szCs w:val="22"/>
        </w:rPr>
        <w:t>The error log files are located in the “</w:t>
      </w:r>
      <w:r w:rsidRPr="00E63075">
        <w:rPr>
          <w:bCs/>
          <w:sz w:val="22"/>
          <w:szCs w:val="22"/>
          <w:bdr w:val="none" w:sz="0" w:space="0" w:color="auto" w:frame="1"/>
        </w:rPr>
        <w:t>/opt/G_Control/</w:t>
      </w:r>
      <w:r w:rsidRPr="00E63075">
        <w:rPr>
          <w:b/>
          <w:bCs/>
          <w:sz w:val="22"/>
          <w:szCs w:val="22"/>
          <w:bdr w:val="none" w:sz="0" w:space="0" w:color="auto" w:frame="1"/>
        </w:rPr>
        <w:t>M11M16F3</w:t>
      </w:r>
      <w:r w:rsidRPr="00E63075">
        <w:rPr>
          <w:bCs/>
          <w:sz w:val="22"/>
          <w:szCs w:val="22"/>
          <w:bdr w:val="none" w:sz="0" w:space="0" w:color="auto" w:frame="1"/>
        </w:rPr>
        <w:t>/config/</w:t>
      </w:r>
      <w:r w:rsidRPr="00E63075">
        <w:rPr>
          <w:sz w:val="22"/>
          <w:szCs w:val="22"/>
        </w:rPr>
        <w:t>” directory.</w:t>
      </w:r>
      <w:r w:rsidRPr="00E63075">
        <w:rPr>
          <w:sz w:val="22"/>
          <w:szCs w:val="22"/>
        </w:rPr>
        <w:br/>
      </w:r>
      <w:r w:rsidR="00F32356" w:rsidRPr="00E63075">
        <w:rPr>
          <w:sz w:val="22"/>
          <w:szCs w:val="22"/>
        </w:rPr>
        <w:t xml:space="preserve">It is recommended not to modify any parameter of </w:t>
      </w:r>
      <w:r w:rsidR="00B651FE" w:rsidRPr="00E63075">
        <w:rPr>
          <w:sz w:val="22"/>
          <w:szCs w:val="22"/>
        </w:rPr>
        <w:t xml:space="preserve">the </w:t>
      </w:r>
      <w:r w:rsidR="00F32356" w:rsidRPr="00E63075">
        <w:rPr>
          <w:sz w:val="22"/>
          <w:szCs w:val="22"/>
        </w:rPr>
        <w:t>configuration file without the express clearance of the responsible</w:t>
      </w:r>
      <w:r w:rsidR="00B651FE" w:rsidRPr="00E63075">
        <w:rPr>
          <w:sz w:val="22"/>
          <w:szCs w:val="22"/>
        </w:rPr>
        <w:t xml:space="preserve"> person</w:t>
      </w:r>
      <w:r w:rsidR="00F32356" w:rsidRPr="00E63075">
        <w:rPr>
          <w:sz w:val="22"/>
          <w:szCs w:val="22"/>
        </w:rPr>
        <w:t>.</w:t>
      </w:r>
    </w:p>
    <w:p w:rsidR="005A2B11" w:rsidRPr="00426887" w:rsidRDefault="005A2B11" w:rsidP="00814F65">
      <w:pPr>
        <w:pStyle w:val="Heading2"/>
      </w:pPr>
      <w:bookmarkStart w:id="26" w:name="_Errors/Positions_log"/>
      <w:bookmarkStart w:id="27" w:name="_Toc151033333"/>
      <w:bookmarkEnd w:id="26"/>
      <w:r w:rsidRPr="00426887">
        <w:rPr>
          <w:bdr w:val="none" w:sz="0" w:space="0" w:color="auto" w:frame="1"/>
        </w:rPr>
        <w:t>Errors/Positions log</w:t>
      </w:r>
      <w:bookmarkEnd w:id="27"/>
      <w:r w:rsidRPr="00426887">
        <w:rPr>
          <w:bdr w:val="none" w:sz="0" w:space="0" w:color="auto" w:frame="1"/>
        </w:rPr>
        <w:t> </w:t>
      </w:r>
    </w:p>
    <w:p w:rsidR="005A2B11" w:rsidRPr="00E63075" w:rsidRDefault="005A2B11" w:rsidP="005A2B11">
      <w:pPr>
        <w:shd w:val="clear" w:color="auto" w:fill="FFFFFF"/>
        <w:textAlignment w:val="baseline"/>
        <w:rPr>
          <w:sz w:val="22"/>
          <w:szCs w:val="22"/>
        </w:rPr>
      </w:pPr>
      <w:r w:rsidRPr="00E63075">
        <w:rPr>
          <w:sz w:val="22"/>
          <w:szCs w:val="22"/>
        </w:rPr>
        <w:t>The interface registers</w:t>
      </w:r>
      <w:r w:rsidR="00B651FE" w:rsidRPr="00E63075">
        <w:rPr>
          <w:sz w:val="22"/>
          <w:szCs w:val="22"/>
        </w:rPr>
        <w:t xml:space="preserve"> all errors that occur and all movements of the motorization</w:t>
      </w:r>
      <w:r w:rsidRPr="00E63075">
        <w:rPr>
          <w:sz w:val="22"/>
          <w:szCs w:val="22"/>
        </w:rPr>
        <w:t xml:space="preserve"> in log files available at the GCS computer. </w:t>
      </w:r>
    </w:p>
    <w:p w:rsidR="005A2B11" w:rsidRPr="00E63075" w:rsidRDefault="005A2B11" w:rsidP="005A2B11">
      <w:pPr>
        <w:shd w:val="clear" w:color="auto" w:fill="FFFFFF"/>
        <w:textAlignment w:val="baseline"/>
        <w:rPr>
          <w:sz w:val="22"/>
          <w:szCs w:val="22"/>
        </w:rPr>
      </w:pPr>
      <w:r w:rsidRPr="00E63075">
        <w:rPr>
          <w:sz w:val="22"/>
          <w:szCs w:val="22"/>
        </w:rPr>
        <w:t>The error log files are located in the “</w:t>
      </w:r>
      <w:r w:rsidRPr="00E63075">
        <w:rPr>
          <w:b/>
          <w:bCs/>
          <w:sz w:val="22"/>
          <w:szCs w:val="22"/>
          <w:bdr w:val="none" w:sz="0" w:space="0" w:color="auto" w:frame="1"/>
        </w:rPr>
        <w:t>/opt/G_Control/</w:t>
      </w:r>
      <w:r w:rsidR="00593BE9" w:rsidRPr="00E63075">
        <w:rPr>
          <w:b/>
          <w:bCs/>
          <w:sz w:val="22"/>
          <w:szCs w:val="22"/>
          <w:bdr w:val="none" w:sz="0" w:space="0" w:color="auto" w:frame="1"/>
        </w:rPr>
        <w:t>M11M16F3</w:t>
      </w:r>
      <w:r w:rsidRPr="00E63075">
        <w:rPr>
          <w:b/>
          <w:bCs/>
          <w:sz w:val="22"/>
          <w:szCs w:val="22"/>
          <w:bdr w:val="none" w:sz="0" w:space="0" w:color="auto" w:frame="1"/>
        </w:rPr>
        <w:t>/log/motors/</w:t>
      </w:r>
      <w:r w:rsidRPr="00E63075">
        <w:rPr>
          <w:sz w:val="22"/>
          <w:szCs w:val="22"/>
        </w:rPr>
        <w:t xml:space="preserve">” directory, with a name </w:t>
      </w:r>
      <w:r w:rsidR="00B651FE" w:rsidRPr="00E63075">
        <w:rPr>
          <w:sz w:val="22"/>
          <w:szCs w:val="22"/>
        </w:rPr>
        <w:t xml:space="preserve">in the format of </w:t>
      </w:r>
      <w:r w:rsidRPr="00E63075">
        <w:rPr>
          <w:sz w:val="22"/>
          <w:szCs w:val="22"/>
        </w:rPr>
        <w:t>“</w:t>
      </w:r>
      <w:r w:rsidRPr="00E63075">
        <w:rPr>
          <w:b/>
          <w:bCs/>
          <w:sz w:val="22"/>
          <w:szCs w:val="22"/>
          <w:bdr w:val="none" w:sz="0" w:space="0" w:color="auto" w:frame="1"/>
        </w:rPr>
        <w:t>M11M16F3_yyyymmdd</w:t>
      </w:r>
      <w:r w:rsidR="00FD3C21" w:rsidRPr="00E63075">
        <w:rPr>
          <w:b/>
          <w:bCs/>
          <w:sz w:val="22"/>
          <w:szCs w:val="22"/>
          <w:bdr w:val="none" w:sz="0" w:space="0" w:color="auto" w:frame="1"/>
        </w:rPr>
        <w:t>_hhiiss</w:t>
      </w:r>
      <w:r w:rsidRPr="00E63075">
        <w:rPr>
          <w:b/>
          <w:bCs/>
          <w:sz w:val="22"/>
          <w:szCs w:val="22"/>
          <w:bdr w:val="none" w:sz="0" w:space="0" w:color="auto" w:frame="1"/>
        </w:rPr>
        <w:t>.txt</w:t>
      </w:r>
      <w:r w:rsidRPr="00E63075">
        <w:rPr>
          <w:sz w:val="22"/>
          <w:szCs w:val="22"/>
        </w:rPr>
        <w:t xml:space="preserve">“, keeping the date, time, </w:t>
      </w:r>
      <w:proofErr w:type="gramStart"/>
      <w:r w:rsidRPr="00E63075">
        <w:rPr>
          <w:sz w:val="22"/>
          <w:szCs w:val="22"/>
        </w:rPr>
        <w:t>Slit</w:t>
      </w:r>
      <w:proofErr w:type="gramEnd"/>
      <w:r w:rsidRPr="00E63075">
        <w:rPr>
          <w:sz w:val="22"/>
          <w:szCs w:val="22"/>
        </w:rPr>
        <w:t xml:space="preserve"> position, Focus positions, and last command…</w:t>
      </w:r>
    </w:p>
    <w:p w:rsidR="003826C7" w:rsidRPr="00E63075" w:rsidRDefault="005A2B11" w:rsidP="005A2B11">
      <w:pPr>
        <w:shd w:val="clear" w:color="auto" w:fill="FFFFFF"/>
        <w:textAlignment w:val="baseline"/>
        <w:rPr>
          <w:sz w:val="22"/>
          <w:szCs w:val="22"/>
        </w:rPr>
      </w:pPr>
      <w:r w:rsidRPr="00E63075">
        <w:rPr>
          <w:sz w:val="22"/>
          <w:szCs w:val="22"/>
        </w:rPr>
        <w:t>The position log files are located in the “</w:t>
      </w:r>
      <w:r w:rsidRPr="00E63075">
        <w:rPr>
          <w:b/>
          <w:bCs/>
          <w:sz w:val="22"/>
          <w:szCs w:val="22"/>
          <w:bdr w:val="none" w:sz="0" w:space="0" w:color="auto" w:frame="1"/>
        </w:rPr>
        <w:t>/opt/G_Control/</w:t>
      </w:r>
      <w:r w:rsidR="00593BE9" w:rsidRPr="00E63075">
        <w:rPr>
          <w:b/>
          <w:bCs/>
          <w:sz w:val="22"/>
          <w:szCs w:val="22"/>
          <w:bdr w:val="none" w:sz="0" w:space="0" w:color="auto" w:frame="1"/>
        </w:rPr>
        <w:t>M11M16F3</w:t>
      </w:r>
      <w:r w:rsidRPr="00E63075">
        <w:rPr>
          <w:b/>
          <w:bCs/>
          <w:sz w:val="22"/>
          <w:szCs w:val="22"/>
          <w:bdr w:val="none" w:sz="0" w:space="0" w:color="auto" w:frame="1"/>
        </w:rPr>
        <w:t>/log/motors/</w:t>
      </w:r>
      <w:r w:rsidRPr="00E63075">
        <w:rPr>
          <w:sz w:val="22"/>
          <w:szCs w:val="22"/>
        </w:rPr>
        <w:t xml:space="preserve">” directory, with a name </w:t>
      </w:r>
      <w:r w:rsidR="00B651FE" w:rsidRPr="00E63075">
        <w:rPr>
          <w:sz w:val="22"/>
          <w:szCs w:val="22"/>
        </w:rPr>
        <w:t xml:space="preserve">in the format of </w:t>
      </w:r>
      <w:r w:rsidRPr="00E63075">
        <w:rPr>
          <w:sz w:val="22"/>
          <w:szCs w:val="22"/>
        </w:rPr>
        <w:t>“</w:t>
      </w:r>
      <w:r w:rsidRPr="00E63075">
        <w:rPr>
          <w:b/>
          <w:bCs/>
          <w:sz w:val="22"/>
          <w:szCs w:val="22"/>
          <w:bdr w:val="none" w:sz="0" w:space="0" w:color="auto" w:frame="1"/>
        </w:rPr>
        <w:t>M11M16F3-PosLog_yyyy-mm-dd.txt</w:t>
      </w:r>
      <w:r w:rsidRPr="00E63075">
        <w:rPr>
          <w:sz w:val="22"/>
          <w:szCs w:val="22"/>
        </w:rPr>
        <w:t>“, keeping the date, time, all motors position, and last command…</w:t>
      </w:r>
    </w:p>
    <w:p w:rsidR="003826C7" w:rsidRPr="00E63075" w:rsidRDefault="003826C7">
      <w:pPr>
        <w:spacing w:before="0"/>
        <w:jc w:val="left"/>
        <w:rPr>
          <w:sz w:val="22"/>
          <w:szCs w:val="22"/>
        </w:rPr>
      </w:pPr>
    </w:p>
    <w:p w:rsidR="00814F65" w:rsidRPr="00426887" w:rsidRDefault="00814F65" w:rsidP="00814F65">
      <w:pPr>
        <w:pStyle w:val="Heading2"/>
      </w:pPr>
      <w:bookmarkStart w:id="28" w:name="_Toc151033334"/>
      <w:r w:rsidRPr="00426887">
        <w:t>dcpAggregator</w:t>
      </w:r>
      <w:bookmarkEnd w:id="28"/>
    </w:p>
    <w:p w:rsidR="00814F65" w:rsidRPr="007F67DA" w:rsidRDefault="00B651FE" w:rsidP="00814F65">
      <w:pPr>
        <w:rPr>
          <w:sz w:val="22"/>
          <w:szCs w:val="22"/>
        </w:rPr>
      </w:pPr>
      <w:r w:rsidRPr="007F67DA">
        <w:rPr>
          <w:sz w:val="22"/>
          <w:szCs w:val="22"/>
        </w:rPr>
        <w:t>With the introduction of a new GUI for the observations (GREGOR GUI), the heavy traffic querying motorization position information, status and remote control, has led to a communications bottleneck.</w:t>
      </w:r>
    </w:p>
    <w:p w:rsidR="00814F65" w:rsidRPr="007F67DA" w:rsidRDefault="00814F65" w:rsidP="00814F65">
      <w:pPr>
        <w:rPr>
          <w:sz w:val="22"/>
          <w:szCs w:val="22"/>
        </w:rPr>
      </w:pPr>
      <w:r w:rsidRPr="007F67DA">
        <w:rPr>
          <w:sz w:val="22"/>
          <w:szCs w:val="22"/>
        </w:rPr>
        <w:t xml:space="preserve">The dcpAggregator, as a DCP compliant client from one side and MQTT information broadcast server from the other, makes the link between the </w:t>
      </w:r>
      <w:r w:rsidR="00B651FE" w:rsidRPr="007F67DA">
        <w:rPr>
          <w:sz w:val="22"/>
          <w:szCs w:val="22"/>
        </w:rPr>
        <w:t>two systems</w:t>
      </w:r>
      <w:r w:rsidRPr="007F67DA">
        <w:rPr>
          <w:sz w:val="22"/>
          <w:szCs w:val="22"/>
        </w:rPr>
        <w:t>.</w:t>
      </w:r>
    </w:p>
    <w:p w:rsidR="00814F65" w:rsidRPr="007F67DA" w:rsidRDefault="00814F65" w:rsidP="00814F65">
      <w:pPr>
        <w:rPr>
          <w:sz w:val="22"/>
          <w:szCs w:val="22"/>
        </w:rPr>
      </w:pPr>
      <w:r w:rsidRPr="007F67DA">
        <w:rPr>
          <w:sz w:val="22"/>
          <w:szCs w:val="22"/>
        </w:rPr>
        <w:lastRenderedPageBreak/>
        <w:t xml:space="preserve">The M11M16F3 interface has been upgraded to solve the </w:t>
      </w:r>
      <w:r w:rsidR="00B651FE" w:rsidRPr="007F67DA">
        <w:rPr>
          <w:sz w:val="22"/>
          <w:szCs w:val="22"/>
        </w:rPr>
        <w:t>issue</w:t>
      </w:r>
      <w:r w:rsidRPr="007F67DA">
        <w:rPr>
          <w:sz w:val="22"/>
          <w:szCs w:val="22"/>
        </w:rPr>
        <w:t>.</w:t>
      </w:r>
    </w:p>
    <w:p w:rsidR="00F05DFA" w:rsidRDefault="00B651FE" w:rsidP="00814F65">
      <w:pPr>
        <w:rPr>
          <w:sz w:val="22"/>
          <w:szCs w:val="22"/>
        </w:rPr>
      </w:pPr>
      <w:r w:rsidRPr="007F67DA">
        <w:rPr>
          <w:sz w:val="22"/>
          <w:szCs w:val="22"/>
        </w:rPr>
        <w:t>T</w:t>
      </w:r>
      <w:r w:rsidR="00814F65" w:rsidRPr="007F67DA">
        <w:rPr>
          <w:sz w:val="22"/>
          <w:szCs w:val="22"/>
        </w:rPr>
        <w:t>he position or status of a motorization</w:t>
      </w:r>
      <w:r w:rsidRPr="007F67DA">
        <w:rPr>
          <w:sz w:val="22"/>
          <w:szCs w:val="22"/>
        </w:rPr>
        <w:t xml:space="preserve"> is sent</w:t>
      </w:r>
      <w:r w:rsidR="00814F65" w:rsidRPr="007F67DA">
        <w:rPr>
          <w:sz w:val="22"/>
          <w:szCs w:val="22"/>
        </w:rPr>
        <w:t xml:space="preserve"> to the dcpAggregator after a movement</w:t>
      </w:r>
      <w:r w:rsidRPr="007F67DA">
        <w:rPr>
          <w:sz w:val="22"/>
          <w:szCs w:val="22"/>
        </w:rPr>
        <w:t>.</w:t>
      </w:r>
      <w:r w:rsidR="00814F65" w:rsidRPr="007F67DA">
        <w:rPr>
          <w:sz w:val="22"/>
          <w:szCs w:val="22"/>
        </w:rPr>
        <w:t xml:space="preserve"> </w:t>
      </w:r>
      <w:r w:rsidRPr="007F67DA">
        <w:rPr>
          <w:sz w:val="22"/>
          <w:szCs w:val="22"/>
        </w:rPr>
        <w:t>T</w:t>
      </w:r>
      <w:r w:rsidR="00814F65" w:rsidRPr="007F67DA">
        <w:rPr>
          <w:sz w:val="22"/>
          <w:szCs w:val="22"/>
        </w:rPr>
        <w:t>hen</w:t>
      </w:r>
      <w:r w:rsidRPr="007F67DA">
        <w:rPr>
          <w:sz w:val="22"/>
          <w:szCs w:val="22"/>
        </w:rPr>
        <w:t>,</w:t>
      </w:r>
      <w:r w:rsidR="00814F65" w:rsidRPr="007F67DA">
        <w:rPr>
          <w:sz w:val="22"/>
          <w:szCs w:val="22"/>
        </w:rPr>
        <w:t xml:space="preserve"> the information is automatically distributed as an event to all subscribers (mainly the GREGOR GUI). </w:t>
      </w:r>
      <w:r w:rsidRPr="007F67DA">
        <w:rPr>
          <w:sz w:val="22"/>
          <w:szCs w:val="22"/>
        </w:rPr>
        <w:t>This way</w:t>
      </w:r>
      <w:r w:rsidR="00814F65" w:rsidRPr="007F67DA">
        <w:rPr>
          <w:sz w:val="22"/>
          <w:szCs w:val="22"/>
        </w:rPr>
        <w:t xml:space="preserve">, the information does not have to be requested every few seconds over </w:t>
      </w:r>
      <w:r w:rsidRPr="007F67DA">
        <w:rPr>
          <w:sz w:val="22"/>
          <w:szCs w:val="22"/>
        </w:rPr>
        <w:t xml:space="preserve">the </w:t>
      </w:r>
      <w:r w:rsidR="00814F65" w:rsidRPr="007F67DA">
        <w:rPr>
          <w:sz w:val="22"/>
          <w:szCs w:val="22"/>
        </w:rPr>
        <w:t xml:space="preserve">DCP protocol </w:t>
      </w:r>
      <w:r w:rsidRPr="007F67DA">
        <w:rPr>
          <w:sz w:val="22"/>
          <w:szCs w:val="22"/>
        </w:rPr>
        <w:t xml:space="preserve">from </w:t>
      </w:r>
      <w:r w:rsidR="00814F65" w:rsidRPr="007F67DA">
        <w:rPr>
          <w:sz w:val="22"/>
          <w:szCs w:val="22"/>
        </w:rPr>
        <w:t xml:space="preserve">the M11M16F3 interface, </w:t>
      </w:r>
      <w:r w:rsidRPr="007F67DA">
        <w:rPr>
          <w:sz w:val="22"/>
          <w:szCs w:val="22"/>
        </w:rPr>
        <w:t>interfering with</w:t>
      </w:r>
      <w:r w:rsidR="00814F65" w:rsidRPr="007F67DA">
        <w:rPr>
          <w:sz w:val="22"/>
          <w:szCs w:val="22"/>
        </w:rPr>
        <w:t xml:space="preserve"> other events. A parameter in the configuration file can toggle the transmission activation by giving a dcpAggregator name (the correct one).</w:t>
      </w:r>
    </w:p>
    <w:p w:rsidR="007C11C0" w:rsidRPr="007F67DA" w:rsidRDefault="007C11C0" w:rsidP="00814F65">
      <w:pPr>
        <w:rPr>
          <w:sz w:val="22"/>
          <w:szCs w:val="22"/>
        </w:rPr>
      </w:pPr>
    </w:p>
    <w:p w:rsidR="00350D43" w:rsidRPr="00426887" w:rsidRDefault="00350D43" w:rsidP="00F05DFA">
      <w:pPr>
        <w:pStyle w:val="Heading1"/>
      </w:pPr>
      <w:bookmarkStart w:id="29" w:name="_Toc151033335"/>
      <w:r w:rsidRPr="00426887">
        <w:t>U</w:t>
      </w:r>
      <w:r w:rsidR="007D7138" w:rsidRPr="00426887">
        <w:t>sing the interface</w:t>
      </w:r>
      <w:bookmarkEnd w:id="29"/>
    </w:p>
    <w:p w:rsidR="00963BDE" w:rsidRPr="00F86B5B" w:rsidRDefault="00963BDE" w:rsidP="00350D43">
      <w:pPr>
        <w:shd w:val="clear" w:color="auto" w:fill="FFFFFF"/>
        <w:spacing w:after="390"/>
        <w:textAlignment w:val="baseline"/>
        <w:rPr>
          <w:sz w:val="22"/>
          <w:szCs w:val="22"/>
        </w:rPr>
      </w:pPr>
      <w:r w:rsidRPr="00F86B5B">
        <w:rPr>
          <w:sz w:val="22"/>
          <w:szCs w:val="22"/>
        </w:rPr>
        <w:t>To startup</w:t>
      </w:r>
      <w:r w:rsidR="0038689F" w:rsidRPr="00F86B5B">
        <w:rPr>
          <w:sz w:val="22"/>
          <w:szCs w:val="22"/>
        </w:rPr>
        <w:t xml:space="preserve"> or close</w:t>
      </w:r>
      <w:r w:rsidRPr="00F86B5B">
        <w:rPr>
          <w:sz w:val="22"/>
          <w:szCs w:val="22"/>
        </w:rPr>
        <w:t>, please refer to the "Startup and close" paragraph</w:t>
      </w:r>
      <w:r w:rsidR="00350D43" w:rsidRPr="00F86B5B">
        <w:rPr>
          <w:sz w:val="22"/>
          <w:szCs w:val="22"/>
        </w:rPr>
        <w:t>.</w:t>
      </w:r>
    </w:p>
    <w:p w:rsidR="001A4B04" w:rsidRPr="00426887" w:rsidRDefault="001A4B04" w:rsidP="00350D43">
      <w:pPr>
        <w:shd w:val="clear" w:color="auto" w:fill="FFFFFF"/>
        <w:spacing w:after="390"/>
        <w:textAlignment w:val="baseline"/>
        <w:rPr>
          <w:szCs w:val="24"/>
        </w:rPr>
      </w:pPr>
    </w:p>
    <w:p w:rsidR="00350D43" w:rsidRPr="00426887" w:rsidRDefault="00350D43" w:rsidP="00814F65">
      <w:pPr>
        <w:pStyle w:val="Heading2"/>
        <w:rPr>
          <w:bdr w:val="none" w:sz="0" w:space="0" w:color="auto" w:frame="1"/>
        </w:rPr>
      </w:pPr>
      <w:bookmarkStart w:id="30" w:name="_Toc151033336"/>
      <w:r w:rsidRPr="00426887">
        <w:rPr>
          <w:bdr w:val="none" w:sz="0" w:space="0" w:color="auto" w:frame="1"/>
        </w:rPr>
        <w:t>M</w:t>
      </w:r>
      <w:r w:rsidR="00E12057" w:rsidRPr="00426887">
        <w:rPr>
          <w:bdr w:val="none" w:sz="0" w:space="0" w:color="auto" w:frame="1"/>
        </w:rPr>
        <w:t>AIN</w:t>
      </w:r>
      <w:r w:rsidRPr="00426887">
        <w:rPr>
          <w:bdr w:val="none" w:sz="0" w:space="0" w:color="auto" w:frame="1"/>
        </w:rPr>
        <w:t xml:space="preserve"> </w:t>
      </w:r>
      <w:r w:rsidR="00E12057" w:rsidRPr="00426887">
        <w:rPr>
          <w:bdr w:val="none" w:sz="0" w:space="0" w:color="auto" w:frame="1"/>
        </w:rPr>
        <w:t xml:space="preserve">1 </w:t>
      </w:r>
      <w:r w:rsidRPr="00426887">
        <w:rPr>
          <w:bdr w:val="none" w:sz="0" w:space="0" w:color="auto" w:frame="1"/>
        </w:rPr>
        <w:t>panel</w:t>
      </w:r>
      <w:bookmarkEnd w:id="30"/>
    </w:p>
    <w:p w:rsidR="005E7C39" w:rsidRPr="00F86B5B" w:rsidRDefault="005E7C39" w:rsidP="003C31F2">
      <w:pPr>
        <w:rPr>
          <w:sz w:val="22"/>
          <w:szCs w:val="22"/>
        </w:rPr>
      </w:pPr>
      <w:r w:rsidRPr="00F86B5B">
        <w:rPr>
          <w:sz w:val="22"/>
          <w:szCs w:val="22"/>
        </w:rPr>
        <w:t xml:space="preserve">This panel </w:t>
      </w:r>
      <w:r w:rsidR="00B651FE" w:rsidRPr="00F86B5B">
        <w:rPr>
          <w:sz w:val="22"/>
          <w:szCs w:val="22"/>
        </w:rPr>
        <w:t xml:space="preserve">contains the functions </w:t>
      </w:r>
      <w:r w:rsidR="00875AA0">
        <w:rPr>
          <w:sz w:val="22"/>
          <w:szCs w:val="22"/>
        </w:rPr>
        <w:t xml:space="preserve">for homing, </w:t>
      </w:r>
      <w:r w:rsidR="00091961">
        <w:rPr>
          <w:sz w:val="22"/>
          <w:szCs w:val="22"/>
        </w:rPr>
        <w:t>to ro</w:t>
      </w:r>
      <w:r w:rsidR="00F867C1">
        <w:rPr>
          <w:sz w:val="22"/>
          <w:szCs w:val="22"/>
        </w:rPr>
        <w:t>u</w:t>
      </w:r>
      <w:r w:rsidR="00091961">
        <w:rPr>
          <w:sz w:val="22"/>
          <w:szCs w:val="22"/>
        </w:rPr>
        <w:t>t</w:t>
      </w:r>
      <w:r w:rsidR="00F867C1">
        <w:rPr>
          <w:sz w:val="22"/>
          <w:szCs w:val="22"/>
        </w:rPr>
        <w:t>e</w:t>
      </w:r>
      <w:r w:rsidR="00091961">
        <w:rPr>
          <w:sz w:val="22"/>
          <w:szCs w:val="22"/>
        </w:rPr>
        <w:t xml:space="preserve"> the beam (M16)</w:t>
      </w:r>
      <w:r w:rsidR="00875AA0">
        <w:rPr>
          <w:sz w:val="22"/>
          <w:szCs w:val="22"/>
        </w:rPr>
        <w:t>,</w:t>
      </w:r>
      <w:r w:rsidR="00B651FE" w:rsidRPr="00F86B5B">
        <w:rPr>
          <w:sz w:val="22"/>
          <w:szCs w:val="22"/>
        </w:rPr>
        <w:t xml:space="preserve"> the wavelength selection via the </w:t>
      </w:r>
      <w:proofErr w:type="spellStart"/>
      <w:r w:rsidR="00B651FE" w:rsidRPr="00F86B5B">
        <w:rPr>
          <w:sz w:val="22"/>
          <w:szCs w:val="22"/>
        </w:rPr>
        <w:t>beamsplitter</w:t>
      </w:r>
      <w:proofErr w:type="spellEnd"/>
      <w:r w:rsidR="00B651FE" w:rsidRPr="00F86B5B">
        <w:rPr>
          <w:sz w:val="22"/>
          <w:szCs w:val="22"/>
        </w:rPr>
        <w:t>, and the filter wheel settings</w:t>
      </w:r>
      <w:r w:rsidRPr="00F86B5B">
        <w:rPr>
          <w:sz w:val="22"/>
          <w:szCs w:val="22"/>
        </w:rPr>
        <w:t>.</w:t>
      </w:r>
    </w:p>
    <w:p w:rsidR="00855446" w:rsidRPr="00F86B5B" w:rsidRDefault="00855446" w:rsidP="003C31F2">
      <w:pPr>
        <w:rPr>
          <w:sz w:val="22"/>
          <w:szCs w:val="22"/>
        </w:rPr>
      </w:pPr>
      <w:r w:rsidRPr="00F86B5B">
        <w:rPr>
          <w:sz w:val="22"/>
          <w:szCs w:val="22"/>
        </w:rPr>
        <w:t>All default positions are setup in the configuration</w:t>
      </w:r>
      <w:r w:rsidR="0038689F" w:rsidRPr="00F86B5B">
        <w:rPr>
          <w:sz w:val="22"/>
          <w:szCs w:val="22"/>
        </w:rPr>
        <w:t xml:space="preserve"> file</w:t>
      </w:r>
      <w:r w:rsidRPr="00F86B5B">
        <w:rPr>
          <w:sz w:val="22"/>
          <w:szCs w:val="22"/>
        </w:rPr>
        <w:t>.</w:t>
      </w:r>
    </w:p>
    <w:p w:rsidR="0038689F" w:rsidRPr="00F86B5B" w:rsidRDefault="0038689F" w:rsidP="003C31F2">
      <w:pPr>
        <w:rPr>
          <w:sz w:val="22"/>
          <w:szCs w:val="22"/>
        </w:rPr>
      </w:pPr>
    </w:p>
    <w:p w:rsidR="00D82F7F" w:rsidRPr="00426887" w:rsidRDefault="00D82F7F" w:rsidP="00D82F7F">
      <w:pPr>
        <w:keepNext/>
        <w:shd w:val="clear" w:color="auto" w:fill="FFFFFF"/>
        <w:jc w:val="center"/>
        <w:textAlignment w:val="baseline"/>
      </w:pPr>
      <w:r w:rsidRPr="00426887">
        <w:rPr>
          <w:rFonts w:ascii="inherit" w:hAnsi="inherit" w:cs="Helvetica"/>
          <w:noProof/>
          <w:color w:val="1982D1"/>
          <w:sz w:val="23"/>
          <w:szCs w:val="23"/>
          <w:bdr w:val="none" w:sz="0" w:space="0" w:color="auto" w:frame="1"/>
        </w:rPr>
        <w:drawing>
          <wp:inline distT="0" distB="0" distL="0" distR="0" wp14:anchorId="12DBD4A6" wp14:editId="16799AC8">
            <wp:extent cx="5759450" cy="4198648"/>
            <wp:effectExtent l="0" t="0" r="0" b="0"/>
            <wp:docPr id="8" name="Picture 8" descr="https://blog.tt.iac.es/wp-content/uploads/2022/11/M11M16F3main1-2022-10.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log.tt.iac.es/wp-content/uploads/2022/11/M11M16F3main1-2022-10.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4198648"/>
                    </a:xfrm>
                    <a:prstGeom prst="rect">
                      <a:avLst/>
                    </a:prstGeom>
                    <a:noFill/>
                    <a:ln>
                      <a:noFill/>
                    </a:ln>
                  </pic:spPr>
                </pic:pic>
              </a:graphicData>
            </a:graphic>
          </wp:inline>
        </w:drawing>
      </w:r>
    </w:p>
    <w:p w:rsidR="00350D43" w:rsidRPr="00426887" w:rsidRDefault="00D82F7F" w:rsidP="00D82F7F">
      <w:pPr>
        <w:pStyle w:val="Caption"/>
        <w:jc w:val="center"/>
        <w:rPr>
          <w:szCs w:val="20"/>
        </w:rPr>
      </w:pPr>
      <w:bookmarkStart w:id="31" w:name="_Toc151033350"/>
      <w:r w:rsidRPr="00426887">
        <w:t xml:space="preserve">Figure </w:t>
      </w:r>
      <w:r w:rsidR="00351363">
        <w:rPr>
          <w:noProof/>
        </w:rPr>
        <w:fldChar w:fldCharType="begin"/>
      </w:r>
      <w:r w:rsidR="00351363">
        <w:rPr>
          <w:noProof/>
        </w:rPr>
        <w:instrText xml:space="preserve"> SEQ Figure \* ARABIC </w:instrText>
      </w:r>
      <w:r w:rsidR="00351363">
        <w:rPr>
          <w:noProof/>
        </w:rPr>
        <w:fldChar w:fldCharType="separate"/>
      </w:r>
      <w:r w:rsidR="00D101AF">
        <w:rPr>
          <w:noProof/>
        </w:rPr>
        <w:t>5</w:t>
      </w:r>
      <w:r w:rsidR="00351363">
        <w:rPr>
          <w:noProof/>
        </w:rPr>
        <w:fldChar w:fldCharType="end"/>
      </w:r>
      <w:r w:rsidRPr="00426887">
        <w:t xml:space="preserve"> </w:t>
      </w:r>
      <w:bookmarkStart w:id="32" w:name="_Hlk125630453"/>
      <w:r w:rsidRPr="00426887">
        <w:t>- Main 1 panel</w:t>
      </w:r>
      <w:bookmarkEnd w:id="31"/>
      <w:bookmarkEnd w:id="32"/>
    </w:p>
    <w:p w:rsidR="006F6E47" w:rsidRPr="00426887" w:rsidRDefault="006F6E47" w:rsidP="00350D43">
      <w:pPr>
        <w:shd w:val="clear" w:color="auto" w:fill="FFFFFF"/>
        <w:textAlignment w:val="baseline"/>
        <w:rPr>
          <w:b/>
          <w:bCs/>
          <w:szCs w:val="24"/>
          <w:bdr w:val="none" w:sz="0" w:space="0" w:color="auto" w:frame="1"/>
        </w:rPr>
      </w:pPr>
    </w:p>
    <w:p w:rsidR="00855446" w:rsidRPr="00426887" w:rsidRDefault="00855446">
      <w:pPr>
        <w:spacing w:before="0"/>
        <w:jc w:val="left"/>
        <w:rPr>
          <w:b/>
          <w:bCs/>
          <w:szCs w:val="24"/>
          <w:bdr w:val="none" w:sz="0" w:space="0" w:color="auto" w:frame="1"/>
        </w:rPr>
      </w:pPr>
      <w:r w:rsidRPr="00426887">
        <w:rPr>
          <w:b/>
          <w:bCs/>
          <w:szCs w:val="24"/>
          <w:bdr w:val="none" w:sz="0" w:space="0" w:color="auto" w:frame="1"/>
        </w:rPr>
        <w:br w:type="page"/>
      </w:r>
    </w:p>
    <w:p w:rsidR="00350D43" w:rsidRPr="00426887" w:rsidRDefault="00123B06" w:rsidP="00350D43">
      <w:pPr>
        <w:shd w:val="clear" w:color="auto" w:fill="FFFFFF"/>
        <w:textAlignment w:val="baseline"/>
        <w:rPr>
          <w:szCs w:val="24"/>
        </w:rPr>
      </w:pPr>
      <w:r w:rsidRPr="00426887">
        <w:rPr>
          <w:b/>
          <w:bCs/>
          <w:szCs w:val="24"/>
          <w:bdr w:val="none" w:sz="0" w:space="0" w:color="auto" w:frame="1"/>
        </w:rPr>
        <w:lastRenderedPageBreak/>
        <w:t>General</w:t>
      </w:r>
    </w:p>
    <w:p w:rsidR="00350D43" w:rsidRPr="00426887" w:rsidRDefault="00350D43" w:rsidP="00350D43">
      <w:pPr>
        <w:shd w:val="clear" w:color="auto" w:fill="FFFFFF"/>
        <w:ind w:left="1200"/>
        <w:textAlignment w:val="baseline"/>
        <w:rPr>
          <w:szCs w:val="24"/>
        </w:rPr>
      </w:pPr>
    </w:p>
    <w:p w:rsidR="00FC24DA" w:rsidRPr="00091961" w:rsidRDefault="00D21C93" w:rsidP="006D4C67">
      <w:pPr>
        <w:pStyle w:val="ListParagraph"/>
        <w:numPr>
          <w:ilvl w:val="1"/>
          <w:numId w:val="2"/>
        </w:numPr>
        <w:shd w:val="clear" w:color="auto" w:fill="FFFFFF"/>
        <w:tabs>
          <w:tab w:val="clear" w:pos="1440"/>
          <w:tab w:val="num" w:pos="960"/>
        </w:tabs>
        <w:spacing w:before="0" w:after="390"/>
        <w:ind w:left="720"/>
        <w:contextualSpacing w:val="0"/>
        <w:textAlignment w:val="baseline"/>
        <w:rPr>
          <w:sz w:val="22"/>
          <w:szCs w:val="22"/>
        </w:rPr>
      </w:pPr>
      <w:r w:rsidRPr="00091961">
        <w:rPr>
          <w:noProof/>
          <w:sz w:val="22"/>
          <w:szCs w:val="22"/>
        </w:rPr>
        <w:drawing>
          <wp:anchor distT="0" distB="0" distL="114300" distR="114300" simplePos="0" relativeHeight="251670528" behindDoc="0" locked="0" layoutInCell="1" allowOverlap="1" wp14:anchorId="5F8B7D86" wp14:editId="055B6562">
            <wp:simplePos x="0" y="0"/>
            <wp:positionH relativeFrom="column">
              <wp:posOffset>5424170</wp:posOffset>
            </wp:positionH>
            <wp:positionV relativeFrom="paragraph">
              <wp:posOffset>167005</wp:posOffset>
            </wp:positionV>
            <wp:extent cx="337820" cy="283210"/>
            <wp:effectExtent l="0" t="0" r="5080" b="254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820" cy="283210"/>
                    </a:xfrm>
                    <a:prstGeom prst="rect">
                      <a:avLst/>
                    </a:prstGeom>
                    <a:noFill/>
                  </pic:spPr>
                </pic:pic>
              </a:graphicData>
            </a:graphic>
            <wp14:sizeRelH relativeFrom="margin">
              <wp14:pctWidth>0</wp14:pctWidth>
            </wp14:sizeRelH>
            <wp14:sizeRelV relativeFrom="margin">
              <wp14:pctHeight>0</wp14:pctHeight>
            </wp14:sizeRelV>
          </wp:anchor>
        </w:drawing>
      </w:r>
      <w:r w:rsidR="00350D43" w:rsidRPr="00091961">
        <w:rPr>
          <w:b/>
          <w:bCs/>
          <w:sz w:val="22"/>
          <w:szCs w:val="22"/>
          <w:bdr w:val="none" w:sz="0" w:space="0" w:color="auto" w:frame="1"/>
        </w:rPr>
        <w:t>Force homing:</w:t>
      </w:r>
      <w:r w:rsidR="00350D43" w:rsidRPr="00091961">
        <w:rPr>
          <w:sz w:val="22"/>
          <w:szCs w:val="22"/>
        </w:rPr>
        <w:t xml:space="preserve"> If checked and a </w:t>
      </w:r>
      <w:r w:rsidR="007611A5" w:rsidRPr="00091961">
        <w:rPr>
          <w:sz w:val="22"/>
          <w:szCs w:val="22"/>
        </w:rPr>
        <w:t>"</w:t>
      </w:r>
      <w:r w:rsidR="00350D43" w:rsidRPr="00091961">
        <w:rPr>
          <w:sz w:val="22"/>
          <w:szCs w:val="22"/>
        </w:rPr>
        <w:t>Home</w:t>
      </w:r>
      <w:r w:rsidR="007611A5" w:rsidRPr="00091961">
        <w:rPr>
          <w:sz w:val="22"/>
          <w:szCs w:val="22"/>
        </w:rPr>
        <w:t>"</w:t>
      </w:r>
      <w:r w:rsidR="00350D43" w:rsidRPr="00091961">
        <w:rPr>
          <w:sz w:val="22"/>
          <w:szCs w:val="22"/>
        </w:rPr>
        <w:t xml:space="preserve"> is sent, a referencing movement will be executed to find the zero position</w:t>
      </w:r>
      <w:r w:rsidR="006D4C67" w:rsidRPr="00091961">
        <w:rPr>
          <w:sz w:val="22"/>
          <w:szCs w:val="22"/>
        </w:rPr>
        <w:t>.</w:t>
      </w:r>
      <w:r w:rsidR="006D4C67" w:rsidRPr="00091961">
        <w:rPr>
          <w:sz w:val="22"/>
          <w:szCs w:val="22"/>
        </w:rPr>
        <w:tab/>
        <w:t xml:space="preserve">                                                                    </w:t>
      </w:r>
      <w:r w:rsidR="006D4C67" w:rsidRPr="00091961">
        <w:rPr>
          <w:sz w:val="22"/>
          <w:szCs w:val="22"/>
        </w:rPr>
        <w:br/>
      </w:r>
      <w:r w:rsidR="009875A5" w:rsidRPr="00091961">
        <w:rPr>
          <w:sz w:val="22"/>
          <w:szCs w:val="22"/>
        </w:rPr>
        <w:t xml:space="preserve">Each motor can </w:t>
      </w:r>
      <w:r w:rsidR="00B651FE" w:rsidRPr="00091961">
        <w:rPr>
          <w:sz w:val="22"/>
          <w:szCs w:val="22"/>
        </w:rPr>
        <w:t xml:space="preserve">also </w:t>
      </w:r>
      <w:r w:rsidR="009875A5" w:rsidRPr="00091961">
        <w:rPr>
          <w:sz w:val="22"/>
          <w:szCs w:val="22"/>
        </w:rPr>
        <w:t>be referenced separately (See "Smart Homing" and "AXES/STATUS" chapter for more information).</w:t>
      </w:r>
      <w:r w:rsidR="006D4C67" w:rsidRPr="00091961">
        <w:rPr>
          <w:sz w:val="22"/>
          <w:szCs w:val="22"/>
        </w:rPr>
        <w:tab/>
      </w:r>
      <w:r w:rsidR="00982091" w:rsidRPr="00091961">
        <w:rPr>
          <w:sz w:val="22"/>
          <w:szCs w:val="22"/>
        </w:rPr>
        <w:br/>
      </w:r>
      <w:r w:rsidR="00350D43" w:rsidRPr="00091961">
        <w:rPr>
          <w:sz w:val="22"/>
          <w:szCs w:val="22"/>
        </w:rPr>
        <w:t xml:space="preserve">Read the </w:t>
      </w:r>
      <w:r w:rsidR="007611A5" w:rsidRPr="00091961">
        <w:rPr>
          <w:sz w:val="22"/>
          <w:szCs w:val="22"/>
        </w:rPr>
        <w:t>"</w:t>
      </w:r>
      <w:r w:rsidR="00350D43" w:rsidRPr="00091961">
        <w:rPr>
          <w:sz w:val="22"/>
          <w:szCs w:val="22"/>
        </w:rPr>
        <w:t>Smart homing</w:t>
      </w:r>
      <w:r w:rsidR="007611A5" w:rsidRPr="00091961">
        <w:rPr>
          <w:sz w:val="22"/>
          <w:szCs w:val="22"/>
        </w:rPr>
        <w:t>"</w:t>
      </w:r>
      <w:r w:rsidR="00350D43" w:rsidRPr="00091961">
        <w:rPr>
          <w:sz w:val="22"/>
          <w:szCs w:val="22"/>
        </w:rPr>
        <w:t xml:space="preserve"> </w:t>
      </w:r>
      <w:r w:rsidR="00091961">
        <w:rPr>
          <w:sz w:val="22"/>
          <w:szCs w:val="22"/>
        </w:rPr>
        <w:t>section</w:t>
      </w:r>
      <w:r w:rsidR="00091961" w:rsidRPr="00091961">
        <w:rPr>
          <w:sz w:val="22"/>
          <w:szCs w:val="22"/>
        </w:rPr>
        <w:t> </w:t>
      </w:r>
      <w:r w:rsidR="00350D43" w:rsidRPr="00091961">
        <w:rPr>
          <w:sz w:val="22"/>
          <w:szCs w:val="22"/>
        </w:rPr>
        <w:t>for details.</w:t>
      </w:r>
    </w:p>
    <w:p w:rsidR="009875A5" w:rsidRPr="00091961" w:rsidRDefault="00D21C93" w:rsidP="006D4C67">
      <w:pPr>
        <w:pStyle w:val="ListParagraph"/>
        <w:numPr>
          <w:ilvl w:val="1"/>
          <w:numId w:val="2"/>
        </w:numPr>
        <w:shd w:val="clear" w:color="auto" w:fill="FFFFFF"/>
        <w:tabs>
          <w:tab w:val="clear" w:pos="1440"/>
          <w:tab w:val="num" w:pos="960"/>
        </w:tabs>
        <w:spacing w:before="0" w:after="390"/>
        <w:ind w:left="720"/>
        <w:contextualSpacing w:val="0"/>
        <w:textAlignment w:val="baseline"/>
        <w:rPr>
          <w:sz w:val="22"/>
          <w:szCs w:val="22"/>
        </w:rPr>
      </w:pPr>
      <w:r w:rsidRPr="00091961">
        <w:rPr>
          <w:noProof/>
          <w:sz w:val="22"/>
          <w:szCs w:val="22"/>
        </w:rPr>
        <w:drawing>
          <wp:anchor distT="0" distB="0" distL="114300" distR="114300" simplePos="0" relativeHeight="251668480" behindDoc="0" locked="0" layoutInCell="1" allowOverlap="1" wp14:anchorId="33C07255" wp14:editId="78EF03C9">
            <wp:simplePos x="0" y="0"/>
            <wp:positionH relativeFrom="column">
              <wp:posOffset>5424170</wp:posOffset>
            </wp:positionH>
            <wp:positionV relativeFrom="paragraph">
              <wp:posOffset>347980</wp:posOffset>
            </wp:positionV>
            <wp:extent cx="337820" cy="283210"/>
            <wp:effectExtent l="0" t="0" r="5080" b="254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820" cy="283210"/>
                    </a:xfrm>
                    <a:prstGeom prst="rect">
                      <a:avLst/>
                    </a:prstGeom>
                    <a:noFill/>
                  </pic:spPr>
                </pic:pic>
              </a:graphicData>
            </a:graphic>
            <wp14:sizeRelH relativeFrom="margin">
              <wp14:pctWidth>0</wp14:pctWidth>
            </wp14:sizeRelH>
            <wp14:sizeRelV relativeFrom="margin">
              <wp14:pctHeight>0</wp14:pctHeight>
            </wp14:sizeRelV>
          </wp:anchor>
        </w:drawing>
      </w:r>
      <w:r w:rsidR="00123B06" w:rsidRPr="00091961">
        <w:rPr>
          <w:b/>
          <w:bCs/>
          <w:sz w:val="22"/>
          <w:szCs w:val="22"/>
          <w:bdr w:val="none" w:sz="0" w:space="0" w:color="auto" w:frame="1"/>
        </w:rPr>
        <w:t>Home All:</w:t>
      </w:r>
      <w:r w:rsidR="00123B06" w:rsidRPr="00091961">
        <w:rPr>
          <w:sz w:val="22"/>
          <w:szCs w:val="22"/>
        </w:rPr>
        <w:t xml:space="preserve"> Click</w:t>
      </w:r>
      <w:r w:rsidR="00B651FE" w:rsidRPr="00091961">
        <w:rPr>
          <w:sz w:val="22"/>
          <w:szCs w:val="22"/>
        </w:rPr>
        <w:t xml:space="preserve"> on</w:t>
      </w:r>
      <w:r w:rsidR="00123B06" w:rsidRPr="00091961">
        <w:rPr>
          <w:sz w:val="22"/>
          <w:szCs w:val="22"/>
        </w:rPr>
        <w:t xml:space="preserve"> this button to reference all motorization.</w:t>
      </w:r>
      <w:r w:rsidR="00855A3E" w:rsidRPr="00091961">
        <w:rPr>
          <w:sz w:val="22"/>
          <w:szCs w:val="22"/>
        </w:rPr>
        <w:tab/>
      </w:r>
      <w:r w:rsidR="00123B06" w:rsidRPr="00091961">
        <w:rPr>
          <w:sz w:val="22"/>
          <w:szCs w:val="22"/>
        </w:rPr>
        <w:t xml:space="preserve"> </w:t>
      </w:r>
      <w:r w:rsidR="00855A3E" w:rsidRPr="00091961">
        <w:rPr>
          <w:sz w:val="22"/>
          <w:szCs w:val="22"/>
        </w:rPr>
        <w:br/>
      </w:r>
      <w:r w:rsidR="00123B06" w:rsidRPr="00091961">
        <w:rPr>
          <w:sz w:val="22"/>
          <w:szCs w:val="22"/>
        </w:rPr>
        <w:t>A smart homing is done, unless the "Force homing" option is checked</w:t>
      </w:r>
      <w:r w:rsidR="00B651FE" w:rsidRPr="00091961">
        <w:rPr>
          <w:sz w:val="22"/>
          <w:szCs w:val="22"/>
        </w:rPr>
        <w:t xml:space="preserve">, which leads </w:t>
      </w:r>
      <w:r w:rsidR="00123B06" w:rsidRPr="00091961">
        <w:rPr>
          <w:sz w:val="22"/>
          <w:szCs w:val="22"/>
        </w:rPr>
        <w:t xml:space="preserve">to </w:t>
      </w:r>
      <w:r w:rsidR="00123B06" w:rsidRPr="00091961">
        <w:rPr>
          <w:b/>
          <w:color w:val="FF0000"/>
          <w:sz w:val="22"/>
          <w:szCs w:val="22"/>
        </w:rPr>
        <w:t>real referencing</w:t>
      </w:r>
      <w:r w:rsidR="00FC24DA" w:rsidRPr="00091961">
        <w:rPr>
          <w:b/>
          <w:color w:val="FF0000"/>
          <w:sz w:val="22"/>
          <w:szCs w:val="22"/>
        </w:rPr>
        <w:t xml:space="preserve"> movements</w:t>
      </w:r>
      <w:r w:rsidR="00123B06" w:rsidRPr="00091961">
        <w:rPr>
          <w:sz w:val="22"/>
          <w:szCs w:val="22"/>
        </w:rPr>
        <w:t>.</w:t>
      </w:r>
      <w:r w:rsidR="00FC24DA" w:rsidRPr="00091961">
        <w:rPr>
          <w:sz w:val="22"/>
          <w:szCs w:val="22"/>
        </w:rPr>
        <w:t xml:space="preserve"> </w:t>
      </w:r>
      <w:r w:rsidR="009875A5" w:rsidRPr="00091961">
        <w:rPr>
          <w:sz w:val="22"/>
          <w:szCs w:val="22"/>
        </w:rPr>
        <w:t xml:space="preserve">Access </w:t>
      </w:r>
      <w:r w:rsidR="005558A9" w:rsidRPr="00091961">
        <w:rPr>
          <w:sz w:val="22"/>
          <w:szCs w:val="22"/>
        </w:rPr>
        <w:t xml:space="preserve">the </w:t>
      </w:r>
      <w:r w:rsidR="009875A5" w:rsidRPr="00091961">
        <w:rPr>
          <w:sz w:val="22"/>
          <w:szCs w:val="22"/>
        </w:rPr>
        <w:t>"AXES/STATUS" panel and check that the indicator turns to "Referenced" (green)</w:t>
      </w:r>
      <w:r w:rsidR="005558A9" w:rsidRPr="00091961">
        <w:rPr>
          <w:sz w:val="22"/>
          <w:szCs w:val="22"/>
        </w:rPr>
        <w:t xml:space="preserve"> for every referenced motor</w:t>
      </w:r>
      <w:r w:rsidR="009875A5" w:rsidRPr="00091961">
        <w:rPr>
          <w:sz w:val="22"/>
          <w:szCs w:val="22"/>
        </w:rPr>
        <w:t xml:space="preserve">, </w:t>
      </w:r>
      <w:r w:rsidR="00B651FE" w:rsidRPr="00091961">
        <w:rPr>
          <w:sz w:val="22"/>
          <w:szCs w:val="22"/>
        </w:rPr>
        <w:t xml:space="preserve">which </w:t>
      </w:r>
      <w:r w:rsidR="009875A5" w:rsidRPr="00091961">
        <w:rPr>
          <w:sz w:val="22"/>
          <w:szCs w:val="22"/>
        </w:rPr>
        <w:t xml:space="preserve">confirms that the </w:t>
      </w:r>
      <w:r w:rsidR="00D35100" w:rsidRPr="00091961">
        <w:rPr>
          <w:sz w:val="22"/>
          <w:szCs w:val="22"/>
        </w:rPr>
        <w:t xml:space="preserve">motor is </w:t>
      </w:r>
      <w:r w:rsidR="00B651FE" w:rsidRPr="00091961">
        <w:rPr>
          <w:sz w:val="22"/>
          <w:szCs w:val="22"/>
        </w:rPr>
        <w:t xml:space="preserve">ready </w:t>
      </w:r>
      <w:r w:rsidR="00D35100" w:rsidRPr="00091961">
        <w:rPr>
          <w:sz w:val="22"/>
          <w:szCs w:val="22"/>
        </w:rPr>
        <w:t xml:space="preserve">for manual </w:t>
      </w:r>
      <w:r w:rsidR="005558A9" w:rsidRPr="00091961">
        <w:rPr>
          <w:sz w:val="22"/>
          <w:szCs w:val="22"/>
        </w:rPr>
        <w:t>positioning</w:t>
      </w:r>
      <w:r w:rsidR="00D35100" w:rsidRPr="00091961">
        <w:rPr>
          <w:sz w:val="22"/>
          <w:szCs w:val="22"/>
        </w:rPr>
        <w:t xml:space="preserve"> o</w:t>
      </w:r>
      <w:r w:rsidR="005558A9" w:rsidRPr="00091961">
        <w:rPr>
          <w:sz w:val="22"/>
          <w:szCs w:val="22"/>
        </w:rPr>
        <w:t xml:space="preserve">r </w:t>
      </w:r>
      <w:r w:rsidR="00D35100" w:rsidRPr="00091961">
        <w:rPr>
          <w:sz w:val="22"/>
          <w:szCs w:val="22"/>
        </w:rPr>
        <w:t>remote control through DCP commands.</w:t>
      </w:r>
    </w:p>
    <w:p w:rsidR="005558A9" w:rsidRPr="00091961" w:rsidRDefault="00E12057" w:rsidP="00D06E6D">
      <w:pPr>
        <w:numPr>
          <w:ilvl w:val="1"/>
          <w:numId w:val="2"/>
        </w:numPr>
        <w:shd w:val="clear" w:color="auto" w:fill="FFFFFF"/>
        <w:tabs>
          <w:tab w:val="clear" w:pos="1440"/>
          <w:tab w:val="num" w:pos="960"/>
        </w:tabs>
        <w:spacing w:before="0"/>
        <w:ind w:left="720"/>
        <w:jc w:val="left"/>
        <w:textAlignment w:val="baseline"/>
        <w:rPr>
          <w:sz w:val="22"/>
          <w:szCs w:val="22"/>
        </w:rPr>
      </w:pPr>
      <w:r w:rsidRPr="00091961">
        <w:rPr>
          <w:b/>
          <w:bCs/>
          <w:sz w:val="22"/>
          <w:szCs w:val="22"/>
          <w:bdr w:val="none" w:sz="0" w:space="0" w:color="auto" w:frame="1"/>
        </w:rPr>
        <w:t>Status:</w:t>
      </w:r>
      <w:r w:rsidRPr="00091961">
        <w:rPr>
          <w:sz w:val="22"/>
          <w:szCs w:val="22"/>
        </w:rPr>
        <w:t xml:space="preserve"> </w:t>
      </w:r>
      <w:r w:rsidR="00357894" w:rsidRPr="00091961">
        <w:rPr>
          <w:sz w:val="22"/>
          <w:szCs w:val="22"/>
        </w:rPr>
        <w:t>It g</w:t>
      </w:r>
      <w:r w:rsidRPr="00091961">
        <w:rPr>
          <w:sz w:val="22"/>
          <w:szCs w:val="22"/>
        </w:rPr>
        <w:t>ive</w:t>
      </w:r>
      <w:r w:rsidR="00357894" w:rsidRPr="00091961">
        <w:rPr>
          <w:sz w:val="22"/>
          <w:szCs w:val="22"/>
        </w:rPr>
        <w:t>s</w:t>
      </w:r>
      <w:r w:rsidRPr="00091961">
        <w:rPr>
          <w:sz w:val="22"/>
          <w:szCs w:val="22"/>
        </w:rPr>
        <w:t xml:space="preserve"> quick information about the</w:t>
      </w:r>
      <w:r w:rsidR="00D35100" w:rsidRPr="00091961">
        <w:rPr>
          <w:sz w:val="22"/>
          <w:szCs w:val="22"/>
        </w:rPr>
        <w:t xml:space="preserve"> interface</w:t>
      </w:r>
      <w:r w:rsidRPr="00091961">
        <w:rPr>
          <w:sz w:val="22"/>
          <w:szCs w:val="22"/>
        </w:rPr>
        <w:t xml:space="preserve"> events.</w:t>
      </w:r>
    </w:p>
    <w:p w:rsidR="005558A9" w:rsidRPr="00091961" w:rsidRDefault="005558A9">
      <w:pPr>
        <w:spacing w:before="0"/>
        <w:jc w:val="left"/>
        <w:rPr>
          <w:sz w:val="22"/>
          <w:szCs w:val="22"/>
        </w:rPr>
      </w:pPr>
    </w:p>
    <w:p w:rsidR="00350D43" w:rsidRPr="00426887" w:rsidRDefault="00E12057" w:rsidP="00350D43">
      <w:pPr>
        <w:shd w:val="clear" w:color="auto" w:fill="FFFFFF"/>
        <w:textAlignment w:val="baseline"/>
        <w:rPr>
          <w:szCs w:val="24"/>
        </w:rPr>
      </w:pPr>
      <w:r w:rsidRPr="00426887">
        <w:rPr>
          <w:b/>
          <w:bCs/>
          <w:szCs w:val="24"/>
          <w:bdr w:val="none" w:sz="0" w:space="0" w:color="auto" w:frame="1"/>
        </w:rPr>
        <w:t>Beam routing (</w:t>
      </w:r>
      <w:r w:rsidR="00043C75" w:rsidRPr="00426887">
        <w:rPr>
          <w:b/>
          <w:bCs/>
          <w:szCs w:val="24"/>
          <w:bdr w:val="none" w:sz="0" w:space="0" w:color="auto" w:frame="1"/>
        </w:rPr>
        <w:t>M16</w:t>
      </w:r>
      <w:r w:rsidRPr="00426887">
        <w:rPr>
          <w:b/>
          <w:bCs/>
          <w:szCs w:val="24"/>
          <w:bdr w:val="none" w:sz="0" w:space="0" w:color="auto" w:frame="1"/>
        </w:rPr>
        <w:t>)</w:t>
      </w:r>
    </w:p>
    <w:p w:rsidR="00173146" w:rsidRPr="00426887" w:rsidRDefault="00043C75" w:rsidP="00173146">
      <w:pPr>
        <w:keepNext/>
        <w:shd w:val="clear" w:color="auto" w:fill="FFFFFF"/>
        <w:jc w:val="center"/>
        <w:textAlignment w:val="baseline"/>
      </w:pPr>
      <w:r w:rsidRPr="00426887">
        <w:rPr>
          <w:noProof/>
        </w:rPr>
        <w:drawing>
          <wp:inline distT="0" distB="0" distL="0" distR="0" wp14:anchorId="4CC06D07" wp14:editId="0B1BB0AA">
            <wp:extent cx="2085975" cy="1039052"/>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12177" cy="1052103"/>
                    </a:xfrm>
                    <a:prstGeom prst="rect">
                      <a:avLst/>
                    </a:prstGeom>
                  </pic:spPr>
                </pic:pic>
              </a:graphicData>
            </a:graphic>
          </wp:inline>
        </w:drawing>
      </w:r>
    </w:p>
    <w:p w:rsidR="00173146" w:rsidRPr="00426887" w:rsidRDefault="00173146" w:rsidP="00173146">
      <w:pPr>
        <w:pStyle w:val="Caption"/>
        <w:jc w:val="center"/>
      </w:pPr>
      <w:bookmarkStart w:id="33" w:name="_Toc151033351"/>
      <w:r w:rsidRPr="00426887">
        <w:t xml:space="preserve">Figure </w:t>
      </w:r>
      <w:r w:rsidR="00351363">
        <w:rPr>
          <w:noProof/>
        </w:rPr>
        <w:fldChar w:fldCharType="begin"/>
      </w:r>
      <w:r w:rsidR="00351363">
        <w:rPr>
          <w:noProof/>
        </w:rPr>
        <w:instrText xml:space="preserve"> SEQ Figure \* ARABIC </w:instrText>
      </w:r>
      <w:r w:rsidR="00351363">
        <w:rPr>
          <w:noProof/>
        </w:rPr>
        <w:fldChar w:fldCharType="separate"/>
      </w:r>
      <w:r w:rsidR="00D101AF">
        <w:rPr>
          <w:noProof/>
        </w:rPr>
        <w:t>6</w:t>
      </w:r>
      <w:r w:rsidR="00351363">
        <w:rPr>
          <w:noProof/>
        </w:rPr>
        <w:fldChar w:fldCharType="end"/>
      </w:r>
      <w:r w:rsidRPr="00426887">
        <w:t xml:space="preserve"> - Beam routing (M16)</w:t>
      </w:r>
      <w:bookmarkEnd w:id="33"/>
    </w:p>
    <w:p w:rsidR="006D4C67" w:rsidRPr="00091961" w:rsidRDefault="00043C75" w:rsidP="00D06435">
      <w:pPr>
        <w:shd w:val="clear" w:color="auto" w:fill="FFFFFF"/>
        <w:spacing w:after="390"/>
        <w:textAlignment w:val="baseline"/>
        <w:rPr>
          <w:bCs/>
          <w:sz w:val="22"/>
          <w:szCs w:val="22"/>
          <w:bdr w:val="none" w:sz="0" w:space="0" w:color="auto" w:frame="1"/>
        </w:rPr>
      </w:pPr>
      <w:r w:rsidRPr="00091961">
        <w:rPr>
          <w:bCs/>
          <w:sz w:val="22"/>
          <w:szCs w:val="22"/>
          <w:bdr w:val="none" w:sz="0" w:space="0" w:color="auto" w:frame="1"/>
        </w:rPr>
        <w:t>The beam routing selector allow</w:t>
      </w:r>
      <w:r w:rsidR="007E3E40">
        <w:rPr>
          <w:bCs/>
          <w:sz w:val="22"/>
          <w:szCs w:val="22"/>
          <w:bdr w:val="none" w:sz="0" w:space="0" w:color="auto" w:frame="1"/>
        </w:rPr>
        <w:t>s</w:t>
      </w:r>
      <w:r w:rsidRPr="00091961">
        <w:rPr>
          <w:bCs/>
          <w:sz w:val="22"/>
          <w:szCs w:val="22"/>
          <w:bdr w:val="none" w:sz="0" w:space="0" w:color="auto" w:frame="1"/>
        </w:rPr>
        <w:t xml:space="preserve"> the user to configure </w:t>
      </w:r>
      <w:r w:rsidR="006D4C67" w:rsidRPr="00091961">
        <w:rPr>
          <w:bCs/>
          <w:sz w:val="22"/>
          <w:szCs w:val="22"/>
          <w:bdr w:val="none" w:sz="0" w:space="0" w:color="auto" w:frame="1"/>
        </w:rPr>
        <w:t>the position of</w:t>
      </w:r>
      <w:r w:rsidR="00B651FE" w:rsidRPr="00091961">
        <w:rPr>
          <w:bCs/>
          <w:sz w:val="22"/>
          <w:szCs w:val="22"/>
          <w:bdr w:val="none" w:sz="0" w:space="0" w:color="auto" w:frame="1"/>
        </w:rPr>
        <w:t xml:space="preserve"> the</w:t>
      </w:r>
      <w:r w:rsidR="006D4C67" w:rsidRPr="00091961">
        <w:rPr>
          <w:bCs/>
          <w:sz w:val="22"/>
          <w:szCs w:val="22"/>
          <w:bdr w:val="none" w:sz="0" w:space="0" w:color="auto" w:frame="1"/>
        </w:rPr>
        <w:t xml:space="preserve"> M16 mirror, for a dedicated instrument. </w:t>
      </w:r>
      <w:r w:rsidR="00B651FE" w:rsidRPr="00091961">
        <w:rPr>
          <w:bCs/>
          <w:sz w:val="22"/>
          <w:szCs w:val="22"/>
          <w:bdr w:val="none" w:sz="0" w:space="0" w:color="auto" w:frame="1"/>
        </w:rPr>
        <w:t>Currently, GRIS is the only option</w:t>
      </w:r>
      <w:r w:rsidR="008D3840" w:rsidRPr="00091961">
        <w:rPr>
          <w:bCs/>
          <w:sz w:val="22"/>
          <w:szCs w:val="22"/>
          <w:bdr w:val="none" w:sz="0" w:space="0" w:color="auto" w:frame="1"/>
        </w:rPr>
        <w:t xml:space="preserve"> and M16 should not be moved due to potential backlash. </w:t>
      </w:r>
      <w:r w:rsidR="00855A3E" w:rsidRPr="00091961">
        <w:rPr>
          <w:bCs/>
          <w:sz w:val="22"/>
          <w:szCs w:val="22"/>
          <w:bdr w:val="none" w:sz="0" w:space="0" w:color="auto" w:frame="1"/>
        </w:rPr>
        <w:t xml:space="preserve">Click on the instrument list to select it, then wait </w:t>
      </w:r>
      <w:r w:rsidR="008D3840" w:rsidRPr="00091961">
        <w:rPr>
          <w:bCs/>
          <w:sz w:val="22"/>
          <w:szCs w:val="22"/>
          <w:bdr w:val="none" w:sz="0" w:space="0" w:color="auto" w:frame="1"/>
        </w:rPr>
        <w:t xml:space="preserve">for </w:t>
      </w:r>
      <w:r w:rsidR="00855A3E" w:rsidRPr="00091961">
        <w:rPr>
          <w:bCs/>
          <w:sz w:val="22"/>
          <w:szCs w:val="22"/>
          <w:bdr w:val="none" w:sz="0" w:space="0" w:color="auto" w:frame="1"/>
        </w:rPr>
        <w:t>the motorization movements to be done.</w:t>
      </w:r>
      <w:r w:rsidR="00855446" w:rsidRPr="00091961">
        <w:rPr>
          <w:bCs/>
          <w:sz w:val="22"/>
          <w:szCs w:val="22"/>
          <w:bdr w:val="none" w:sz="0" w:space="0" w:color="auto" w:frame="1"/>
        </w:rPr>
        <w:t xml:space="preserve"> </w:t>
      </w:r>
      <w:r w:rsidR="00CB5CD4" w:rsidRPr="00091961">
        <w:rPr>
          <w:bCs/>
          <w:sz w:val="22"/>
          <w:szCs w:val="22"/>
          <w:bdr w:val="none" w:sz="0" w:space="0" w:color="auto" w:frame="1"/>
        </w:rPr>
        <w:t>(</w:t>
      </w:r>
      <w:r w:rsidR="008D3840" w:rsidRPr="00091961">
        <w:rPr>
          <w:bCs/>
          <w:sz w:val="22"/>
          <w:szCs w:val="22"/>
          <w:bdr w:val="none" w:sz="0" w:space="0" w:color="auto" w:frame="1"/>
        </w:rPr>
        <w:t xml:space="preserve">it would also be possible to move </w:t>
      </w:r>
      <w:r w:rsidR="00CB5CD4" w:rsidRPr="00091961">
        <w:rPr>
          <w:bCs/>
          <w:sz w:val="22"/>
          <w:szCs w:val="22"/>
          <w:bdr w:val="none" w:sz="0" w:space="0" w:color="auto" w:frame="1"/>
        </w:rPr>
        <w:t xml:space="preserve">M15 </w:t>
      </w:r>
      <w:r w:rsidR="008D3840" w:rsidRPr="00091961">
        <w:rPr>
          <w:bCs/>
          <w:sz w:val="22"/>
          <w:szCs w:val="22"/>
          <w:bdr w:val="none" w:sz="0" w:space="0" w:color="auto" w:frame="1"/>
        </w:rPr>
        <w:t xml:space="preserve">for the beam routing, which </w:t>
      </w:r>
      <w:r w:rsidR="00CB5CD4" w:rsidRPr="00091961">
        <w:rPr>
          <w:bCs/>
          <w:sz w:val="22"/>
          <w:szCs w:val="22"/>
          <w:bdr w:val="none" w:sz="0" w:space="0" w:color="auto" w:frame="1"/>
        </w:rPr>
        <w:t xml:space="preserve">can be </w:t>
      </w:r>
      <w:r w:rsidR="008D3840" w:rsidRPr="00091961">
        <w:rPr>
          <w:bCs/>
          <w:sz w:val="22"/>
          <w:szCs w:val="22"/>
          <w:bdr w:val="none" w:sz="0" w:space="0" w:color="auto" w:frame="1"/>
        </w:rPr>
        <w:t xml:space="preserve">enabled or </w:t>
      </w:r>
      <w:r w:rsidR="00CB5CD4" w:rsidRPr="00091961">
        <w:rPr>
          <w:bCs/>
          <w:sz w:val="22"/>
          <w:szCs w:val="22"/>
          <w:bdr w:val="none" w:sz="0" w:space="0" w:color="auto" w:frame="1"/>
        </w:rPr>
        <w:t>disabled in the configuration file.)</w:t>
      </w:r>
    </w:p>
    <w:p w:rsidR="003158C3" w:rsidRPr="00426887" w:rsidRDefault="003158C3" w:rsidP="003158C3">
      <w:pPr>
        <w:shd w:val="clear" w:color="auto" w:fill="FFFFFF"/>
        <w:textAlignment w:val="baseline"/>
        <w:rPr>
          <w:szCs w:val="24"/>
        </w:rPr>
      </w:pPr>
      <w:r w:rsidRPr="00426887">
        <w:rPr>
          <w:b/>
          <w:bCs/>
          <w:szCs w:val="24"/>
          <w:bdr w:val="none" w:sz="0" w:space="0" w:color="auto" w:frame="1"/>
        </w:rPr>
        <w:t>BeamSplitter</w:t>
      </w:r>
    </w:p>
    <w:p w:rsidR="00855446" w:rsidRPr="00717299" w:rsidRDefault="001C03ED" w:rsidP="00D06435">
      <w:pPr>
        <w:shd w:val="clear" w:color="auto" w:fill="FFFFFF"/>
        <w:spacing w:after="390"/>
        <w:textAlignment w:val="baseline"/>
        <w:rPr>
          <w:sz w:val="22"/>
          <w:szCs w:val="22"/>
        </w:rPr>
      </w:pPr>
      <w:r w:rsidRPr="00717299">
        <w:rPr>
          <w:sz w:val="22"/>
          <w:szCs w:val="22"/>
        </w:rPr>
        <w:t>S</w:t>
      </w:r>
      <w:r w:rsidR="00855A3E" w:rsidRPr="00717299">
        <w:rPr>
          <w:sz w:val="22"/>
          <w:szCs w:val="22"/>
        </w:rPr>
        <w:t>elect the required position of the Beam Splitter</w:t>
      </w:r>
      <w:r w:rsidRPr="00717299">
        <w:rPr>
          <w:sz w:val="22"/>
          <w:szCs w:val="22"/>
        </w:rPr>
        <w:t xml:space="preserve"> here</w:t>
      </w:r>
      <w:r w:rsidR="00855A3E" w:rsidRPr="00717299">
        <w:rPr>
          <w:sz w:val="22"/>
          <w:szCs w:val="22"/>
        </w:rPr>
        <w:t xml:space="preserve">, by </w:t>
      </w:r>
      <w:r w:rsidRPr="00717299">
        <w:rPr>
          <w:sz w:val="22"/>
          <w:szCs w:val="22"/>
        </w:rPr>
        <w:t xml:space="preserve">clicking on </w:t>
      </w:r>
      <w:r w:rsidR="00855A3E" w:rsidRPr="00717299">
        <w:rPr>
          <w:sz w:val="22"/>
          <w:szCs w:val="22"/>
        </w:rPr>
        <w:t>one of the 3 buttons.</w:t>
      </w:r>
      <w:r w:rsidR="00855446" w:rsidRPr="00717299">
        <w:rPr>
          <w:sz w:val="22"/>
          <w:szCs w:val="22"/>
        </w:rPr>
        <w:br/>
      </w:r>
      <w:r w:rsidR="00E47EDE" w:rsidRPr="00717299">
        <w:rPr>
          <w:sz w:val="22"/>
          <w:szCs w:val="22"/>
        </w:rPr>
        <w:t xml:space="preserve">The </w:t>
      </w:r>
      <w:r w:rsidRPr="00717299">
        <w:rPr>
          <w:sz w:val="22"/>
          <w:szCs w:val="22"/>
        </w:rPr>
        <w:t>white-colored box</w:t>
      </w:r>
      <w:r w:rsidR="00E47EDE" w:rsidRPr="00717299">
        <w:rPr>
          <w:sz w:val="22"/>
          <w:szCs w:val="22"/>
        </w:rPr>
        <w:t xml:space="preserve"> will show the device position after the rotation.</w:t>
      </w:r>
      <w:r w:rsidR="004050CA">
        <w:rPr>
          <w:sz w:val="22"/>
          <w:szCs w:val="22"/>
        </w:rPr>
        <w:t xml:space="preserve"> </w:t>
      </w:r>
      <w:r w:rsidR="004050CA" w:rsidRPr="004050CA">
        <w:rPr>
          <w:sz w:val="22"/>
          <w:szCs w:val="22"/>
        </w:rPr>
        <w:t>(White = ON)</w:t>
      </w:r>
    </w:p>
    <w:p w:rsidR="003158C3" w:rsidRPr="00426887" w:rsidRDefault="003158C3" w:rsidP="003158C3">
      <w:pPr>
        <w:shd w:val="clear" w:color="auto" w:fill="FFFFFF"/>
        <w:textAlignment w:val="baseline"/>
        <w:rPr>
          <w:szCs w:val="24"/>
        </w:rPr>
      </w:pPr>
      <w:r w:rsidRPr="00426887">
        <w:rPr>
          <w:b/>
          <w:bCs/>
          <w:szCs w:val="24"/>
          <w:bdr w:val="none" w:sz="0" w:space="0" w:color="auto" w:frame="1"/>
        </w:rPr>
        <w:t>F3 Wheel Control</w:t>
      </w:r>
    </w:p>
    <w:p w:rsidR="005E7C39" w:rsidRPr="00717299" w:rsidRDefault="00855A3E" w:rsidP="005E7C39">
      <w:pPr>
        <w:shd w:val="clear" w:color="auto" w:fill="FFFFFF"/>
        <w:spacing w:after="390"/>
        <w:textAlignment w:val="baseline"/>
        <w:rPr>
          <w:sz w:val="22"/>
          <w:szCs w:val="22"/>
        </w:rPr>
      </w:pPr>
      <w:r w:rsidRPr="00717299">
        <w:rPr>
          <w:sz w:val="22"/>
          <w:szCs w:val="22"/>
        </w:rPr>
        <w:t xml:space="preserve">The wheel at F3 holds different optical devices </w:t>
      </w:r>
      <w:r w:rsidR="00444A59" w:rsidRPr="00717299">
        <w:rPr>
          <w:sz w:val="22"/>
          <w:szCs w:val="22"/>
        </w:rPr>
        <w:t>for calibration/observation usage.</w:t>
      </w:r>
      <w:r w:rsidR="00444A59" w:rsidRPr="00717299">
        <w:rPr>
          <w:sz w:val="22"/>
          <w:szCs w:val="22"/>
        </w:rPr>
        <w:tab/>
      </w:r>
      <w:r w:rsidR="00444A59" w:rsidRPr="00717299">
        <w:rPr>
          <w:sz w:val="22"/>
          <w:szCs w:val="22"/>
        </w:rPr>
        <w:br/>
      </w:r>
      <w:r w:rsidR="008D2F7A" w:rsidRPr="00717299">
        <w:rPr>
          <w:sz w:val="22"/>
          <w:szCs w:val="22"/>
        </w:rPr>
        <w:t>By clicking on the icons on the right, the filter wheel</w:t>
      </w:r>
      <w:r w:rsidR="00444A59" w:rsidRPr="00717299">
        <w:rPr>
          <w:sz w:val="22"/>
          <w:szCs w:val="22"/>
        </w:rPr>
        <w:t xml:space="preserve"> will move to the desired position</w:t>
      </w:r>
      <w:r w:rsidR="008D2F7A" w:rsidRPr="00717299">
        <w:rPr>
          <w:sz w:val="22"/>
          <w:szCs w:val="22"/>
        </w:rPr>
        <w:t>.</w:t>
      </w:r>
      <w:r w:rsidR="00444A59" w:rsidRPr="00717299">
        <w:rPr>
          <w:sz w:val="22"/>
          <w:szCs w:val="22"/>
        </w:rPr>
        <w:t xml:space="preserve"> </w:t>
      </w:r>
      <w:r w:rsidR="008D2F7A" w:rsidRPr="00717299">
        <w:rPr>
          <w:sz w:val="22"/>
          <w:szCs w:val="22"/>
        </w:rPr>
        <w:t>I</w:t>
      </w:r>
      <w:r w:rsidR="00444A59" w:rsidRPr="00717299">
        <w:rPr>
          <w:sz w:val="22"/>
          <w:szCs w:val="22"/>
        </w:rPr>
        <w:t xml:space="preserve">t can take a few seconds to be executed. The </w:t>
      </w:r>
      <w:r w:rsidR="00D21C93" w:rsidRPr="00717299">
        <w:rPr>
          <w:sz w:val="22"/>
          <w:szCs w:val="22"/>
        </w:rPr>
        <w:t xml:space="preserve">squared </w:t>
      </w:r>
      <w:r w:rsidR="00444A59" w:rsidRPr="00717299">
        <w:rPr>
          <w:sz w:val="22"/>
          <w:szCs w:val="22"/>
        </w:rPr>
        <w:t xml:space="preserve">selector turns </w:t>
      </w:r>
      <w:r w:rsidR="00444A59" w:rsidRPr="00717299">
        <w:rPr>
          <w:b/>
          <w:color w:val="0070C0"/>
          <w:sz w:val="22"/>
          <w:szCs w:val="22"/>
        </w:rPr>
        <w:t>blue</w:t>
      </w:r>
      <w:r w:rsidR="00444A59" w:rsidRPr="00717299">
        <w:rPr>
          <w:sz w:val="22"/>
          <w:szCs w:val="22"/>
        </w:rPr>
        <w:t xml:space="preserve"> to show the possible choice.</w:t>
      </w:r>
      <w:r w:rsidR="00173146" w:rsidRPr="00717299">
        <w:rPr>
          <w:sz w:val="22"/>
          <w:szCs w:val="22"/>
        </w:rPr>
        <w:t xml:space="preserve"> </w:t>
      </w:r>
      <w:r w:rsidR="00444A59" w:rsidRPr="00717299">
        <w:rPr>
          <w:sz w:val="22"/>
          <w:szCs w:val="22"/>
        </w:rPr>
        <w:t xml:space="preserve">When clicked, the wheel begins to turn and the selector </w:t>
      </w:r>
      <w:r w:rsidR="008D2F7A" w:rsidRPr="00717299">
        <w:rPr>
          <w:sz w:val="22"/>
          <w:szCs w:val="22"/>
        </w:rPr>
        <w:t>turns</w:t>
      </w:r>
      <w:r w:rsidR="00444A59" w:rsidRPr="00717299">
        <w:rPr>
          <w:sz w:val="22"/>
          <w:szCs w:val="22"/>
        </w:rPr>
        <w:t xml:space="preserve"> </w:t>
      </w:r>
      <w:r w:rsidR="00444A59" w:rsidRPr="00717299">
        <w:rPr>
          <w:b/>
          <w:color w:val="FC9804"/>
          <w:sz w:val="22"/>
          <w:szCs w:val="22"/>
        </w:rPr>
        <w:t>orange</w:t>
      </w:r>
      <w:r w:rsidR="00444A59" w:rsidRPr="00717299">
        <w:rPr>
          <w:sz w:val="22"/>
          <w:szCs w:val="22"/>
        </w:rPr>
        <w:t xml:space="preserve"> (movement), then changes to </w:t>
      </w:r>
      <w:r w:rsidR="00444A59" w:rsidRPr="00717299">
        <w:rPr>
          <w:b/>
          <w:color w:val="00B050"/>
          <w:sz w:val="22"/>
          <w:szCs w:val="22"/>
        </w:rPr>
        <w:t>green</w:t>
      </w:r>
      <w:r w:rsidR="00444A59" w:rsidRPr="00717299">
        <w:rPr>
          <w:sz w:val="22"/>
          <w:szCs w:val="22"/>
        </w:rPr>
        <w:t xml:space="preserve"> when it reaches its position.</w:t>
      </w:r>
      <w:r w:rsidR="00855446" w:rsidRPr="00717299">
        <w:rPr>
          <w:sz w:val="22"/>
          <w:szCs w:val="22"/>
        </w:rPr>
        <w:t xml:space="preserve"> These positions are setup in the configuration</w:t>
      </w:r>
      <w:r w:rsidR="008D2F7A" w:rsidRPr="00717299">
        <w:rPr>
          <w:sz w:val="22"/>
          <w:szCs w:val="22"/>
        </w:rPr>
        <w:t xml:space="preserve"> file</w:t>
      </w:r>
      <w:r w:rsidR="00855446" w:rsidRPr="00717299">
        <w:rPr>
          <w:sz w:val="22"/>
          <w:szCs w:val="22"/>
        </w:rPr>
        <w:t>.</w:t>
      </w:r>
      <w:r w:rsidR="00173146" w:rsidRPr="00717299">
        <w:rPr>
          <w:sz w:val="22"/>
          <w:szCs w:val="22"/>
        </w:rPr>
        <w:t xml:space="preserve"> </w:t>
      </w:r>
      <w:r w:rsidR="005E7C39" w:rsidRPr="00717299">
        <w:rPr>
          <w:sz w:val="22"/>
          <w:szCs w:val="22"/>
        </w:rPr>
        <w:t>The name of the selected device will appear in the indicator below the selector, on</w:t>
      </w:r>
      <w:r w:rsidR="00173146" w:rsidRPr="00717299">
        <w:rPr>
          <w:sz w:val="22"/>
          <w:szCs w:val="22"/>
        </w:rPr>
        <w:t>ce</w:t>
      </w:r>
      <w:r w:rsidR="005E7C39" w:rsidRPr="00717299">
        <w:rPr>
          <w:sz w:val="22"/>
          <w:szCs w:val="22"/>
        </w:rPr>
        <w:t xml:space="preserve"> </w:t>
      </w:r>
      <w:r w:rsidR="008D2F7A" w:rsidRPr="00717299">
        <w:rPr>
          <w:sz w:val="22"/>
          <w:szCs w:val="22"/>
        </w:rPr>
        <w:t xml:space="preserve">the final </w:t>
      </w:r>
      <w:r w:rsidR="005E7C39" w:rsidRPr="00717299">
        <w:rPr>
          <w:sz w:val="22"/>
          <w:szCs w:val="22"/>
        </w:rPr>
        <w:t>position</w:t>
      </w:r>
      <w:r w:rsidR="008D2F7A" w:rsidRPr="00717299">
        <w:rPr>
          <w:sz w:val="22"/>
          <w:szCs w:val="22"/>
        </w:rPr>
        <w:t xml:space="preserve"> is reached</w:t>
      </w:r>
      <w:r w:rsidR="005E7C39" w:rsidRPr="00717299">
        <w:rPr>
          <w:sz w:val="22"/>
          <w:szCs w:val="22"/>
        </w:rPr>
        <w:t>.</w:t>
      </w:r>
    </w:p>
    <w:p w:rsidR="00400339" w:rsidRPr="00717299" w:rsidRDefault="00CF3A9A" w:rsidP="005E7C39">
      <w:pPr>
        <w:shd w:val="clear" w:color="auto" w:fill="FFFFFF"/>
        <w:spacing w:after="390"/>
        <w:textAlignment w:val="baseline"/>
        <w:rPr>
          <w:b/>
          <w:i/>
          <w:sz w:val="22"/>
          <w:szCs w:val="22"/>
          <w:bdr w:val="none" w:sz="0" w:space="0" w:color="auto" w:frame="1"/>
        </w:rPr>
      </w:pPr>
      <w:r w:rsidRPr="00717299">
        <w:rPr>
          <w:noProof/>
          <w:sz w:val="22"/>
          <w:szCs w:val="22"/>
        </w:rPr>
        <w:drawing>
          <wp:anchor distT="0" distB="0" distL="114300" distR="114300" simplePos="0" relativeHeight="251665408" behindDoc="0" locked="0" layoutInCell="1" allowOverlap="1" wp14:anchorId="6BFB55D4">
            <wp:simplePos x="0" y="0"/>
            <wp:positionH relativeFrom="column">
              <wp:posOffset>5214620</wp:posOffset>
            </wp:positionH>
            <wp:positionV relativeFrom="paragraph">
              <wp:posOffset>-2368</wp:posOffset>
            </wp:positionV>
            <wp:extent cx="338328" cy="283464"/>
            <wp:effectExtent l="0" t="0" r="508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8328" cy="283464"/>
                    </a:xfrm>
                    <a:prstGeom prst="rect">
                      <a:avLst/>
                    </a:prstGeom>
                    <a:noFill/>
                  </pic:spPr>
                </pic:pic>
              </a:graphicData>
            </a:graphic>
            <wp14:sizeRelH relativeFrom="margin">
              <wp14:pctWidth>0</wp14:pctWidth>
            </wp14:sizeRelH>
            <wp14:sizeRelV relativeFrom="margin">
              <wp14:pctHeight>0</wp14:pctHeight>
            </wp14:sizeRelV>
          </wp:anchor>
        </w:drawing>
      </w:r>
      <w:r w:rsidR="00400339" w:rsidRPr="00717299">
        <w:rPr>
          <w:b/>
          <w:i/>
          <w:color w:val="FF0000"/>
          <w:sz w:val="22"/>
          <w:szCs w:val="22"/>
          <w:bdr w:val="none" w:sz="0" w:space="0" w:color="auto" w:frame="1"/>
        </w:rPr>
        <w:t xml:space="preserve">Never move the wheel by hand, </w:t>
      </w:r>
      <w:r w:rsidR="00D21C93" w:rsidRPr="00717299">
        <w:rPr>
          <w:b/>
          <w:i/>
          <w:color w:val="FF0000"/>
          <w:sz w:val="22"/>
          <w:szCs w:val="22"/>
          <w:bdr w:val="none" w:sz="0" w:space="0" w:color="auto" w:frame="1"/>
        </w:rPr>
        <w:t>it</w:t>
      </w:r>
      <w:r w:rsidR="00400339" w:rsidRPr="00717299">
        <w:rPr>
          <w:b/>
          <w:i/>
          <w:color w:val="FF0000"/>
          <w:sz w:val="22"/>
          <w:szCs w:val="22"/>
          <w:bdr w:val="none" w:sz="0" w:space="0" w:color="auto" w:frame="1"/>
        </w:rPr>
        <w:t xml:space="preserve"> will damage the Harmonic drive high precision gears</w:t>
      </w:r>
      <w:r w:rsidR="00D21C93" w:rsidRPr="00717299">
        <w:rPr>
          <w:b/>
          <w:i/>
          <w:color w:val="FF0000"/>
          <w:sz w:val="22"/>
          <w:szCs w:val="22"/>
          <w:bdr w:val="none" w:sz="0" w:space="0" w:color="auto" w:frame="1"/>
        </w:rPr>
        <w:t>!</w:t>
      </w:r>
    </w:p>
    <w:p w:rsidR="003158C3" w:rsidRPr="00426887" w:rsidRDefault="005E7C39" w:rsidP="00814F65">
      <w:pPr>
        <w:pStyle w:val="Heading2"/>
        <w:rPr>
          <w:bdr w:val="none" w:sz="0" w:space="0" w:color="auto" w:frame="1"/>
        </w:rPr>
      </w:pPr>
      <w:r w:rsidRPr="00426887">
        <w:rPr>
          <w:bdr w:val="none" w:sz="0" w:space="0" w:color="auto" w:frame="1"/>
        </w:rPr>
        <w:br w:type="page"/>
      </w:r>
      <w:bookmarkStart w:id="34" w:name="_Toc151033337"/>
      <w:r w:rsidR="003158C3" w:rsidRPr="00426887">
        <w:rPr>
          <w:bdr w:val="none" w:sz="0" w:space="0" w:color="auto" w:frame="1"/>
        </w:rPr>
        <w:lastRenderedPageBreak/>
        <w:t>MAIN 2 panel</w:t>
      </w:r>
      <w:bookmarkEnd w:id="34"/>
    </w:p>
    <w:p w:rsidR="005E7C39" w:rsidRPr="00CF3A9A" w:rsidRDefault="008D2F7A" w:rsidP="003158C3">
      <w:pPr>
        <w:rPr>
          <w:sz w:val="22"/>
          <w:szCs w:val="22"/>
        </w:rPr>
      </w:pPr>
      <w:r w:rsidRPr="00CF3A9A">
        <w:rPr>
          <w:sz w:val="22"/>
          <w:szCs w:val="22"/>
        </w:rPr>
        <w:t>The</w:t>
      </w:r>
      <w:r w:rsidR="005E7C39" w:rsidRPr="00CF3A9A">
        <w:rPr>
          <w:sz w:val="22"/>
          <w:szCs w:val="22"/>
        </w:rPr>
        <w:t xml:space="preserve"> second panel</w:t>
      </w:r>
      <w:r w:rsidRPr="00CF3A9A">
        <w:rPr>
          <w:sz w:val="22"/>
          <w:szCs w:val="22"/>
        </w:rPr>
        <w:t xml:space="preserve"> enables choices for the AO </w:t>
      </w:r>
      <w:proofErr w:type="spellStart"/>
      <w:r w:rsidRPr="00CF3A9A">
        <w:rPr>
          <w:sz w:val="22"/>
          <w:szCs w:val="22"/>
        </w:rPr>
        <w:t>beamsplitter</w:t>
      </w:r>
      <w:proofErr w:type="spellEnd"/>
      <w:r w:rsidRPr="00CF3A9A">
        <w:rPr>
          <w:sz w:val="22"/>
          <w:szCs w:val="22"/>
        </w:rPr>
        <w:t xml:space="preserve"> cube and the instrument light distribution in the visible beam</w:t>
      </w:r>
      <w:r w:rsidR="005E7C39" w:rsidRPr="00CF3A9A">
        <w:rPr>
          <w:sz w:val="22"/>
          <w:szCs w:val="22"/>
        </w:rPr>
        <w:t>.</w:t>
      </w:r>
    </w:p>
    <w:p w:rsidR="003158C3" w:rsidRPr="00CF3A9A" w:rsidRDefault="003158C3" w:rsidP="003158C3">
      <w:pPr>
        <w:rPr>
          <w:sz w:val="22"/>
          <w:szCs w:val="22"/>
        </w:rPr>
      </w:pPr>
    </w:p>
    <w:p w:rsidR="00173146" w:rsidRPr="00426887" w:rsidRDefault="00C336BA" w:rsidP="00173146">
      <w:pPr>
        <w:keepNext/>
        <w:spacing w:before="0"/>
        <w:jc w:val="left"/>
      </w:pPr>
      <w:r w:rsidRPr="00426887">
        <w:rPr>
          <w:noProof/>
          <w:bdr w:val="none" w:sz="0" w:space="0" w:color="auto" w:frame="1"/>
        </w:rPr>
        <w:drawing>
          <wp:inline distT="0" distB="0" distL="0" distR="0" wp14:anchorId="2A274FB3">
            <wp:extent cx="5779008" cy="41788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tretch>
                      <a:fillRect/>
                    </a:stretch>
                  </pic:blipFill>
                  <pic:spPr bwMode="auto">
                    <a:xfrm>
                      <a:off x="0" y="0"/>
                      <a:ext cx="5779008" cy="4178808"/>
                    </a:xfrm>
                    <a:prstGeom prst="rect">
                      <a:avLst/>
                    </a:prstGeom>
                    <a:noFill/>
                  </pic:spPr>
                </pic:pic>
              </a:graphicData>
            </a:graphic>
          </wp:inline>
        </w:drawing>
      </w:r>
    </w:p>
    <w:p w:rsidR="00855446" w:rsidRPr="00426887" w:rsidRDefault="00173146" w:rsidP="00173146">
      <w:pPr>
        <w:pStyle w:val="Caption"/>
        <w:jc w:val="center"/>
        <w:rPr>
          <w:bdr w:val="none" w:sz="0" w:space="0" w:color="auto" w:frame="1"/>
        </w:rPr>
      </w:pPr>
      <w:bookmarkStart w:id="35" w:name="_Toc151033352"/>
      <w:r w:rsidRPr="00426887">
        <w:t xml:space="preserve">Figure </w:t>
      </w:r>
      <w:r w:rsidR="00351363">
        <w:rPr>
          <w:noProof/>
        </w:rPr>
        <w:fldChar w:fldCharType="begin"/>
      </w:r>
      <w:r w:rsidR="00351363">
        <w:rPr>
          <w:noProof/>
        </w:rPr>
        <w:instrText xml:space="preserve"> SEQ Figure \* ARABIC </w:instrText>
      </w:r>
      <w:r w:rsidR="00351363">
        <w:rPr>
          <w:noProof/>
        </w:rPr>
        <w:fldChar w:fldCharType="separate"/>
      </w:r>
      <w:r w:rsidR="00D101AF">
        <w:rPr>
          <w:noProof/>
        </w:rPr>
        <w:t>7</w:t>
      </w:r>
      <w:r w:rsidR="00351363">
        <w:rPr>
          <w:noProof/>
        </w:rPr>
        <w:fldChar w:fldCharType="end"/>
      </w:r>
      <w:r w:rsidRPr="00426887">
        <w:t xml:space="preserve"> - Main 2 panel</w:t>
      </w:r>
      <w:bookmarkEnd w:id="35"/>
    </w:p>
    <w:p w:rsidR="00855446" w:rsidRPr="00426887" w:rsidRDefault="00855446" w:rsidP="00E47EDE">
      <w:pPr>
        <w:spacing w:before="0"/>
        <w:rPr>
          <w:bdr w:val="none" w:sz="0" w:space="0" w:color="auto" w:frame="1"/>
        </w:rPr>
      </w:pPr>
    </w:p>
    <w:p w:rsidR="00855446" w:rsidRPr="00426887" w:rsidRDefault="00855446">
      <w:pPr>
        <w:spacing w:before="0"/>
        <w:jc w:val="left"/>
        <w:rPr>
          <w:b/>
          <w:bdr w:val="none" w:sz="0" w:space="0" w:color="auto" w:frame="1"/>
        </w:rPr>
      </w:pPr>
      <w:r w:rsidRPr="00426887">
        <w:rPr>
          <w:b/>
          <w:bdr w:val="none" w:sz="0" w:space="0" w:color="auto" w:frame="1"/>
        </w:rPr>
        <w:t>AO Position</w:t>
      </w:r>
    </w:p>
    <w:p w:rsidR="00855446" w:rsidRPr="00426887" w:rsidRDefault="00855446">
      <w:pPr>
        <w:spacing w:before="0"/>
        <w:jc w:val="left"/>
        <w:rPr>
          <w:bdr w:val="none" w:sz="0" w:space="0" w:color="auto" w:frame="1"/>
        </w:rPr>
      </w:pPr>
    </w:p>
    <w:p w:rsidR="004050CA" w:rsidRPr="004050CA" w:rsidRDefault="004050CA" w:rsidP="004050CA">
      <w:pPr>
        <w:spacing w:before="0"/>
        <w:rPr>
          <w:sz w:val="22"/>
          <w:szCs w:val="22"/>
          <w:bdr w:val="none" w:sz="0" w:space="0" w:color="auto" w:frame="1"/>
        </w:rPr>
      </w:pPr>
      <w:r w:rsidRPr="004050CA">
        <w:rPr>
          <w:sz w:val="22"/>
          <w:szCs w:val="22"/>
          <w:bdr w:val="none" w:sz="0" w:space="0" w:color="auto" w:frame="1"/>
        </w:rPr>
        <w:t>This selector allows to select the AO mode to be used. One action will move 2 motors together, with their respective beam splitter, on or off the beam path. (White = ON)</w:t>
      </w:r>
    </w:p>
    <w:p w:rsidR="004050CA" w:rsidRPr="004050CA" w:rsidRDefault="004050CA" w:rsidP="004050CA">
      <w:pPr>
        <w:spacing w:before="0"/>
        <w:rPr>
          <w:sz w:val="22"/>
          <w:szCs w:val="22"/>
          <w:bdr w:val="none" w:sz="0" w:space="0" w:color="auto" w:frame="1"/>
        </w:rPr>
      </w:pPr>
    </w:p>
    <w:p w:rsidR="00855446" w:rsidRPr="00CF3A9A" w:rsidRDefault="00855446" w:rsidP="00E47EDE">
      <w:pPr>
        <w:spacing w:before="0"/>
        <w:rPr>
          <w:sz w:val="22"/>
          <w:szCs w:val="22"/>
          <w:bdr w:val="none" w:sz="0" w:space="0" w:color="auto" w:frame="1"/>
        </w:rPr>
      </w:pPr>
    </w:p>
    <w:p w:rsidR="00855446" w:rsidRPr="00426887" w:rsidRDefault="00855446">
      <w:pPr>
        <w:spacing w:before="0"/>
        <w:jc w:val="left"/>
        <w:rPr>
          <w:bdr w:val="none" w:sz="0" w:space="0" w:color="auto" w:frame="1"/>
        </w:rPr>
      </w:pPr>
    </w:p>
    <w:p w:rsidR="00855446" w:rsidRPr="00426887" w:rsidRDefault="00855446">
      <w:pPr>
        <w:spacing w:before="0"/>
        <w:jc w:val="left"/>
        <w:rPr>
          <w:b/>
          <w:bdr w:val="none" w:sz="0" w:space="0" w:color="auto" w:frame="1"/>
        </w:rPr>
      </w:pPr>
      <w:r w:rsidRPr="00426887">
        <w:rPr>
          <w:b/>
          <w:bdr w:val="none" w:sz="0" w:space="0" w:color="auto" w:frame="1"/>
        </w:rPr>
        <w:t>Visitor Mirror Position</w:t>
      </w:r>
    </w:p>
    <w:p w:rsidR="00855446" w:rsidRPr="00426887" w:rsidRDefault="00855446" w:rsidP="00E47EDE">
      <w:pPr>
        <w:spacing w:before="0"/>
        <w:rPr>
          <w:bdr w:val="none" w:sz="0" w:space="0" w:color="auto" w:frame="1"/>
        </w:rPr>
      </w:pPr>
    </w:p>
    <w:p w:rsidR="00E47EDE" w:rsidRPr="00CF3A9A" w:rsidRDefault="00E47EDE" w:rsidP="00E47EDE">
      <w:pPr>
        <w:spacing w:before="0"/>
        <w:rPr>
          <w:sz w:val="22"/>
          <w:szCs w:val="22"/>
          <w:bdr w:val="none" w:sz="0" w:space="0" w:color="auto" w:frame="1"/>
        </w:rPr>
      </w:pPr>
      <w:r w:rsidRPr="00CF3A9A">
        <w:rPr>
          <w:sz w:val="22"/>
          <w:szCs w:val="22"/>
          <w:bdr w:val="none" w:sz="0" w:space="0" w:color="auto" w:frame="1"/>
        </w:rPr>
        <w:t>As a double selector, the user can configure to which instrument the beam is directed.</w:t>
      </w:r>
    </w:p>
    <w:p w:rsidR="00E47EDE" w:rsidRPr="00CF3A9A" w:rsidRDefault="00E47EDE" w:rsidP="00E47EDE">
      <w:pPr>
        <w:spacing w:before="0"/>
        <w:rPr>
          <w:sz w:val="22"/>
          <w:szCs w:val="22"/>
          <w:bdr w:val="none" w:sz="0" w:space="0" w:color="auto" w:frame="1"/>
        </w:rPr>
      </w:pPr>
      <w:r w:rsidRPr="00CF3A9A">
        <w:rPr>
          <w:sz w:val="22"/>
          <w:szCs w:val="22"/>
          <w:bdr w:val="none" w:sz="0" w:space="0" w:color="auto" w:frame="1"/>
        </w:rPr>
        <w:t>If the mirror is OUT, the beam goes</w:t>
      </w:r>
      <w:r w:rsidR="004050CA">
        <w:rPr>
          <w:sz w:val="22"/>
          <w:szCs w:val="22"/>
          <w:bdr w:val="none" w:sz="0" w:space="0" w:color="auto" w:frame="1"/>
        </w:rPr>
        <w:t xml:space="preserve"> straight</w:t>
      </w:r>
      <w:r w:rsidRPr="00CF3A9A">
        <w:rPr>
          <w:sz w:val="22"/>
          <w:szCs w:val="22"/>
          <w:bdr w:val="none" w:sz="0" w:space="0" w:color="auto" w:frame="1"/>
        </w:rPr>
        <w:t xml:space="preserve"> to</w:t>
      </w:r>
      <w:r w:rsidR="00CA5799">
        <w:rPr>
          <w:sz w:val="22"/>
          <w:szCs w:val="22"/>
          <w:bdr w:val="none" w:sz="0" w:space="0" w:color="auto" w:frame="1"/>
        </w:rPr>
        <w:t xml:space="preserve"> the</w:t>
      </w:r>
      <w:r w:rsidRPr="00CF3A9A">
        <w:rPr>
          <w:sz w:val="22"/>
          <w:szCs w:val="22"/>
          <w:bdr w:val="none" w:sz="0" w:space="0" w:color="auto" w:frame="1"/>
        </w:rPr>
        <w:t xml:space="preserve"> BBI instrument</w:t>
      </w:r>
      <w:r w:rsidR="004050CA">
        <w:rPr>
          <w:sz w:val="22"/>
          <w:szCs w:val="22"/>
          <w:bdr w:val="none" w:sz="0" w:space="0" w:color="auto" w:frame="1"/>
        </w:rPr>
        <w:t>, etc.</w:t>
      </w:r>
    </w:p>
    <w:p w:rsidR="004050CA" w:rsidRPr="004050CA" w:rsidRDefault="004050CA" w:rsidP="004050CA">
      <w:pPr>
        <w:spacing w:before="0"/>
        <w:rPr>
          <w:sz w:val="22"/>
          <w:szCs w:val="22"/>
          <w:bdr w:val="none" w:sz="0" w:space="0" w:color="auto" w:frame="1"/>
        </w:rPr>
      </w:pPr>
      <w:bookmarkStart w:id="36" w:name="_Hlk151032612"/>
      <w:r w:rsidRPr="004050CA">
        <w:rPr>
          <w:sz w:val="22"/>
          <w:szCs w:val="22"/>
          <w:bdr w:val="none" w:sz="0" w:space="0" w:color="auto" w:frame="1"/>
        </w:rPr>
        <w:t>If it is IN, the button for rotation, can set the default position. (White = ON)</w:t>
      </w:r>
    </w:p>
    <w:bookmarkEnd w:id="36"/>
    <w:p w:rsidR="00855446" w:rsidRPr="00426887" w:rsidRDefault="00855446" w:rsidP="00E47EDE">
      <w:pPr>
        <w:spacing w:before="0"/>
        <w:rPr>
          <w:bdr w:val="none" w:sz="0" w:space="0" w:color="auto" w:frame="1"/>
        </w:rPr>
      </w:pPr>
    </w:p>
    <w:p w:rsidR="00855446" w:rsidRPr="00426887" w:rsidRDefault="00855446">
      <w:pPr>
        <w:spacing w:before="0"/>
        <w:jc w:val="left"/>
        <w:rPr>
          <w:b/>
          <w:bdr w:val="none" w:sz="0" w:space="0" w:color="auto" w:frame="1"/>
        </w:rPr>
      </w:pPr>
      <w:r w:rsidRPr="00426887">
        <w:rPr>
          <w:b/>
          <w:bdr w:val="none" w:sz="0" w:space="0" w:color="auto" w:frame="1"/>
        </w:rPr>
        <w:t>Status indicator</w:t>
      </w:r>
    </w:p>
    <w:p w:rsidR="00855446" w:rsidRPr="00426887" w:rsidRDefault="00855446" w:rsidP="00E47EDE">
      <w:pPr>
        <w:spacing w:before="0"/>
        <w:rPr>
          <w:bdr w:val="none" w:sz="0" w:space="0" w:color="auto" w:frame="1"/>
        </w:rPr>
      </w:pPr>
    </w:p>
    <w:p w:rsidR="003158C3" w:rsidRPr="00CA5799" w:rsidRDefault="00D53DCA">
      <w:pPr>
        <w:spacing w:before="0"/>
        <w:jc w:val="left"/>
        <w:rPr>
          <w:b/>
          <w:sz w:val="22"/>
          <w:szCs w:val="22"/>
          <w:bdr w:val="none" w:sz="0" w:space="0" w:color="auto" w:frame="1"/>
        </w:rPr>
      </w:pPr>
      <w:r w:rsidRPr="00CA5799">
        <w:rPr>
          <w:sz w:val="22"/>
          <w:szCs w:val="22"/>
          <w:bdr w:val="none" w:sz="0" w:space="0" w:color="auto" w:frame="1"/>
        </w:rPr>
        <w:t>It shows the status of the interface/motorization; Idle/Busy/Error/Not ready…</w:t>
      </w:r>
      <w:r w:rsidR="003158C3" w:rsidRPr="00CA5799">
        <w:rPr>
          <w:sz w:val="22"/>
          <w:szCs w:val="22"/>
          <w:bdr w:val="none" w:sz="0" w:space="0" w:color="auto" w:frame="1"/>
        </w:rPr>
        <w:br w:type="page"/>
      </w:r>
    </w:p>
    <w:p w:rsidR="00350D43" w:rsidRPr="00426887" w:rsidRDefault="00350D43" w:rsidP="00814F65">
      <w:pPr>
        <w:pStyle w:val="Heading2"/>
        <w:rPr>
          <w:bdr w:val="none" w:sz="0" w:space="0" w:color="auto" w:frame="1"/>
        </w:rPr>
      </w:pPr>
      <w:bookmarkStart w:id="37" w:name="_Toc151033338"/>
      <w:r w:rsidRPr="00426887">
        <w:rPr>
          <w:bdr w:val="none" w:sz="0" w:space="0" w:color="auto" w:frame="1"/>
        </w:rPr>
        <w:lastRenderedPageBreak/>
        <w:t>A</w:t>
      </w:r>
      <w:r w:rsidR="00C336BA" w:rsidRPr="00426887">
        <w:rPr>
          <w:bdr w:val="none" w:sz="0" w:space="0" w:color="auto" w:frame="1"/>
        </w:rPr>
        <w:t>XES</w:t>
      </w:r>
      <w:r w:rsidRPr="00426887">
        <w:rPr>
          <w:bdr w:val="none" w:sz="0" w:space="0" w:color="auto" w:frame="1"/>
        </w:rPr>
        <w:t>/S</w:t>
      </w:r>
      <w:r w:rsidR="00C336BA" w:rsidRPr="00426887">
        <w:rPr>
          <w:bdr w:val="none" w:sz="0" w:space="0" w:color="auto" w:frame="1"/>
        </w:rPr>
        <w:t>TATUS</w:t>
      </w:r>
      <w:r w:rsidRPr="00426887">
        <w:rPr>
          <w:bdr w:val="none" w:sz="0" w:space="0" w:color="auto" w:frame="1"/>
        </w:rPr>
        <w:t xml:space="preserve"> panel</w:t>
      </w:r>
      <w:bookmarkEnd w:id="37"/>
    </w:p>
    <w:p w:rsidR="000A5AA2" w:rsidRPr="00426887" w:rsidRDefault="00C336BA" w:rsidP="000A5AA2">
      <w:pPr>
        <w:keepNext/>
        <w:jc w:val="center"/>
      </w:pPr>
      <w:r w:rsidRPr="00426887">
        <w:rPr>
          <w:rFonts w:ascii="inherit" w:hAnsi="inherit" w:cs="Helvetica"/>
          <w:noProof/>
          <w:color w:val="1982D1"/>
          <w:sz w:val="23"/>
          <w:szCs w:val="23"/>
          <w:bdr w:val="none" w:sz="0" w:space="0" w:color="auto" w:frame="1"/>
        </w:rPr>
        <w:drawing>
          <wp:inline distT="0" distB="0" distL="0" distR="0" wp14:anchorId="6CC4F76A" wp14:editId="5B5485BB">
            <wp:extent cx="5676900" cy="4138469"/>
            <wp:effectExtent l="0" t="0" r="0" b="0"/>
            <wp:docPr id="6" name="Picture 6" descr="https://blog.tt.iac.es/wp-content/uploads/2022/11/M11M16F3Axes1-2022-10.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log.tt.iac.es/wp-content/uploads/2022/11/M11M16F3Axes1-2022-10.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0470" cy="4170231"/>
                    </a:xfrm>
                    <a:prstGeom prst="rect">
                      <a:avLst/>
                    </a:prstGeom>
                    <a:noFill/>
                    <a:ln>
                      <a:noFill/>
                    </a:ln>
                  </pic:spPr>
                </pic:pic>
              </a:graphicData>
            </a:graphic>
          </wp:inline>
        </w:drawing>
      </w:r>
    </w:p>
    <w:p w:rsidR="00C336BA" w:rsidRPr="00426887" w:rsidRDefault="00C336BA" w:rsidP="000A5AA2">
      <w:pPr>
        <w:keepNext/>
        <w:jc w:val="center"/>
      </w:pPr>
      <w:r w:rsidRPr="00426887">
        <w:rPr>
          <w:rFonts w:ascii="inherit" w:hAnsi="inherit" w:cs="Helvetica"/>
          <w:noProof/>
          <w:color w:val="1982D1"/>
          <w:sz w:val="23"/>
          <w:szCs w:val="23"/>
          <w:bdr w:val="none" w:sz="0" w:space="0" w:color="auto" w:frame="1"/>
        </w:rPr>
        <w:drawing>
          <wp:inline distT="0" distB="0" distL="0" distR="0" wp14:anchorId="0DEEA92A" wp14:editId="17DC6469">
            <wp:extent cx="5648325" cy="4117637"/>
            <wp:effectExtent l="0" t="0" r="0" b="0"/>
            <wp:docPr id="9" name="Picture 9" descr="https://blog.tt.iac.es/wp-content/uploads/2022/11/M11M16F3Axes2-2022-10.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log.tt.iac.es/wp-content/uploads/2022/11/M11M16F3Axes2-2022-10.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26018" cy="4174275"/>
                    </a:xfrm>
                    <a:prstGeom prst="rect">
                      <a:avLst/>
                    </a:prstGeom>
                    <a:noFill/>
                    <a:ln>
                      <a:noFill/>
                    </a:ln>
                  </pic:spPr>
                </pic:pic>
              </a:graphicData>
            </a:graphic>
          </wp:inline>
        </w:drawing>
      </w:r>
    </w:p>
    <w:p w:rsidR="00F05DFA" w:rsidRPr="00426887" w:rsidRDefault="00C336BA" w:rsidP="00F05DFA">
      <w:pPr>
        <w:pStyle w:val="Caption"/>
        <w:keepNext/>
        <w:jc w:val="center"/>
      </w:pPr>
      <w:bookmarkStart w:id="38" w:name="_Toc125372671"/>
      <w:r w:rsidRPr="00426887">
        <w:rPr>
          <w:rFonts w:ascii="inherit" w:hAnsi="inherit" w:cs="Helvetica"/>
          <w:noProof/>
          <w:color w:val="1982D1"/>
          <w:sz w:val="23"/>
          <w:szCs w:val="23"/>
          <w:bdr w:val="none" w:sz="0" w:space="0" w:color="auto" w:frame="1"/>
        </w:rPr>
        <w:lastRenderedPageBreak/>
        <w:drawing>
          <wp:inline distT="0" distB="0" distL="0" distR="0" wp14:anchorId="788FB13E" wp14:editId="3B8F87FE">
            <wp:extent cx="5759450" cy="4198648"/>
            <wp:effectExtent l="0" t="0" r="0" b="0"/>
            <wp:docPr id="10" name="Picture 10" descr="https://blog.tt.iac.es/wp-content/uploads/2022/11/M11M16F3Axes3-2022-10.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log.tt.iac.es/wp-content/uploads/2022/11/M11M16F3Axes3-2022-10.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4198648"/>
                    </a:xfrm>
                    <a:prstGeom prst="rect">
                      <a:avLst/>
                    </a:prstGeom>
                    <a:noFill/>
                    <a:ln>
                      <a:noFill/>
                    </a:ln>
                  </pic:spPr>
                </pic:pic>
              </a:graphicData>
            </a:graphic>
          </wp:inline>
        </w:drawing>
      </w:r>
      <w:bookmarkEnd w:id="38"/>
    </w:p>
    <w:p w:rsidR="003C31F2" w:rsidRPr="00426887" w:rsidRDefault="00F05DFA" w:rsidP="00F05DFA">
      <w:pPr>
        <w:pStyle w:val="Caption"/>
        <w:jc w:val="center"/>
      </w:pPr>
      <w:bookmarkStart w:id="39" w:name="_Toc151033353"/>
      <w:r w:rsidRPr="00426887">
        <w:t xml:space="preserve">Figure </w:t>
      </w:r>
      <w:r w:rsidR="00351363">
        <w:rPr>
          <w:noProof/>
        </w:rPr>
        <w:fldChar w:fldCharType="begin"/>
      </w:r>
      <w:r w:rsidR="00351363">
        <w:rPr>
          <w:noProof/>
        </w:rPr>
        <w:instrText xml:space="preserve"> SEQ Figure \* ARABIC </w:instrText>
      </w:r>
      <w:r w:rsidR="00351363">
        <w:rPr>
          <w:noProof/>
        </w:rPr>
        <w:fldChar w:fldCharType="separate"/>
      </w:r>
      <w:r w:rsidR="00D101AF">
        <w:rPr>
          <w:noProof/>
        </w:rPr>
        <w:t>8</w:t>
      </w:r>
      <w:r w:rsidR="00351363">
        <w:rPr>
          <w:noProof/>
        </w:rPr>
        <w:fldChar w:fldCharType="end"/>
      </w:r>
      <w:r w:rsidRPr="00426887">
        <w:t xml:space="preserve"> - Axes/Status panels</w:t>
      </w:r>
      <w:bookmarkEnd w:id="39"/>
    </w:p>
    <w:p w:rsidR="00D53DCA" w:rsidRPr="00AF4C5F" w:rsidRDefault="00D53DCA" w:rsidP="00F05DFA">
      <w:pPr>
        <w:shd w:val="clear" w:color="auto" w:fill="FFFFFF"/>
        <w:spacing w:after="390"/>
        <w:textAlignment w:val="baseline"/>
        <w:rPr>
          <w:bCs/>
          <w:sz w:val="22"/>
          <w:szCs w:val="22"/>
          <w:bdr w:val="none" w:sz="0" w:space="0" w:color="auto" w:frame="1"/>
        </w:rPr>
      </w:pPr>
      <w:r w:rsidRPr="00D62D5D">
        <w:rPr>
          <w:bCs/>
          <w:sz w:val="22"/>
          <w:szCs w:val="22"/>
          <w:bdr w:val="none" w:sz="0" w:space="0" w:color="auto" w:frame="1"/>
        </w:rPr>
        <w:t xml:space="preserve">It is sometimes needed to </w:t>
      </w:r>
      <w:r w:rsidR="00CA5799" w:rsidRPr="00F85A1B">
        <w:rPr>
          <w:bCs/>
          <w:sz w:val="22"/>
          <w:szCs w:val="22"/>
          <w:bdr w:val="none" w:sz="0" w:space="0" w:color="auto" w:frame="1"/>
        </w:rPr>
        <w:t>manually</w:t>
      </w:r>
      <w:r w:rsidR="00CA5799" w:rsidRPr="00CA5799">
        <w:rPr>
          <w:bCs/>
          <w:sz w:val="22"/>
          <w:szCs w:val="22"/>
          <w:bdr w:val="none" w:sz="0" w:space="0" w:color="auto" w:frame="1"/>
        </w:rPr>
        <w:t xml:space="preserve"> </w:t>
      </w:r>
      <w:r w:rsidRPr="00D62D5D">
        <w:rPr>
          <w:bCs/>
          <w:sz w:val="22"/>
          <w:szCs w:val="22"/>
          <w:bdr w:val="none" w:sz="0" w:space="0" w:color="auto" w:frame="1"/>
        </w:rPr>
        <w:t xml:space="preserve">adjust the position of a motor. These panels help the user to </w:t>
      </w:r>
      <w:r w:rsidR="001A4B04" w:rsidRPr="00D62D5D">
        <w:rPr>
          <w:bCs/>
          <w:sz w:val="22"/>
          <w:szCs w:val="22"/>
          <w:bdr w:val="none" w:sz="0" w:space="0" w:color="auto" w:frame="1"/>
        </w:rPr>
        <w:t xml:space="preserve">reference, </w:t>
      </w:r>
      <w:r w:rsidRPr="00D62D5D">
        <w:rPr>
          <w:bCs/>
          <w:sz w:val="22"/>
          <w:szCs w:val="22"/>
          <w:bdr w:val="none" w:sz="0" w:space="0" w:color="auto" w:frame="1"/>
        </w:rPr>
        <w:t>set the desired positions</w:t>
      </w:r>
      <w:r w:rsidR="00AF4C5F">
        <w:rPr>
          <w:bCs/>
          <w:sz w:val="22"/>
          <w:szCs w:val="22"/>
          <w:bdr w:val="none" w:sz="0" w:space="0" w:color="auto" w:frame="1"/>
        </w:rPr>
        <w:t>,</w:t>
      </w:r>
      <w:r w:rsidR="001A4B04" w:rsidRPr="00AF4C5F">
        <w:rPr>
          <w:bCs/>
          <w:sz w:val="22"/>
          <w:szCs w:val="22"/>
          <w:bdr w:val="none" w:sz="0" w:space="0" w:color="auto" w:frame="1"/>
        </w:rPr>
        <w:t xml:space="preserve"> or send step increments/decrements</w:t>
      </w:r>
      <w:r w:rsidR="00E80400" w:rsidRPr="00AF4C5F">
        <w:rPr>
          <w:bCs/>
          <w:sz w:val="22"/>
          <w:szCs w:val="22"/>
          <w:bdr w:val="none" w:sz="0" w:space="0" w:color="auto" w:frame="1"/>
        </w:rPr>
        <w:t xml:space="preserve"> of a specific motor</w:t>
      </w:r>
      <w:r w:rsidRPr="00AF4C5F">
        <w:rPr>
          <w:bCs/>
          <w:sz w:val="22"/>
          <w:szCs w:val="22"/>
          <w:bdr w:val="none" w:sz="0" w:space="0" w:color="auto" w:frame="1"/>
        </w:rPr>
        <w:t>:</w:t>
      </w:r>
    </w:p>
    <w:p w:rsidR="00A55373" w:rsidRPr="00AF4C5F" w:rsidRDefault="00A55373" w:rsidP="00A55373">
      <w:pPr>
        <w:shd w:val="clear" w:color="auto" w:fill="FFFFFF"/>
        <w:textAlignment w:val="baseline"/>
        <w:rPr>
          <w:sz w:val="22"/>
          <w:szCs w:val="22"/>
        </w:rPr>
      </w:pPr>
      <w:r w:rsidRPr="00AF4C5F">
        <w:rPr>
          <w:b/>
          <w:bCs/>
          <w:sz w:val="22"/>
          <w:szCs w:val="22"/>
          <w:bdr w:val="none" w:sz="0" w:space="0" w:color="auto" w:frame="1"/>
        </w:rPr>
        <w:t>Position indicator</w:t>
      </w:r>
    </w:p>
    <w:p w:rsidR="00A55373" w:rsidRPr="00AF4C5F" w:rsidRDefault="00A55373" w:rsidP="00A55373">
      <w:pPr>
        <w:shd w:val="clear" w:color="auto" w:fill="FFFFFF"/>
        <w:textAlignment w:val="baseline"/>
        <w:rPr>
          <w:sz w:val="22"/>
          <w:szCs w:val="22"/>
        </w:rPr>
      </w:pPr>
      <w:r w:rsidRPr="00AF4C5F">
        <w:rPr>
          <w:sz w:val="22"/>
          <w:szCs w:val="22"/>
        </w:rPr>
        <w:t>It shows the current motor position</w:t>
      </w:r>
      <w:r w:rsidR="005E0BB5" w:rsidRPr="00AF4C5F">
        <w:rPr>
          <w:sz w:val="22"/>
          <w:szCs w:val="22"/>
        </w:rPr>
        <w:t xml:space="preserve"> as defined by the encoder (steps).</w:t>
      </w:r>
    </w:p>
    <w:p w:rsidR="00A55373" w:rsidRPr="00AF4C5F" w:rsidRDefault="00A55373" w:rsidP="00A55373">
      <w:pPr>
        <w:shd w:val="clear" w:color="auto" w:fill="FFFFFF"/>
        <w:textAlignment w:val="baseline"/>
        <w:rPr>
          <w:b/>
          <w:bCs/>
          <w:sz w:val="22"/>
          <w:szCs w:val="22"/>
          <w:bdr w:val="none" w:sz="0" w:space="0" w:color="auto" w:frame="1"/>
        </w:rPr>
      </w:pPr>
    </w:p>
    <w:p w:rsidR="00A55373" w:rsidRPr="00AF4C5F" w:rsidRDefault="00A55373" w:rsidP="00A55373">
      <w:pPr>
        <w:shd w:val="clear" w:color="auto" w:fill="FFFFFF"/>
        <w:textAlignment w:val="baseline"/>
        <w:rPr>
          <w:b/>
          <w:bCs/>
          <w:sz w:val="22"/>
          <w:szCs w:val="22"/>
          <w:bdr w:val="none" w:sz="0" w:space="0" w:color="auto" w:frame="1"/>
        </w:rPr>
      </w:pPr>
      <w:r w:rsidRPr="00AF4C5F">
        <w:rPr>
          <w:b/>
          <w:bCs/>
          <w:sz w:val="22"/>
          <w:szCs w:val="22"/>
          <w:bdr w:val="none" w:sz="0" w:space="0" w:color="auto" w:frame="1"/>
        </w:rPr>
        <w:t>Disable</w:t>
      </w:r>
    </w:p>
    <w:p w:rsidR="00A55373" w:rsidRPr="00AF4C5F" w:rsidRDefault="005E0BB5" w:rsidP="00E80400">
      <w:pPr>
        <w:shd w:val="clear" w:color="auto" w:fill="FFFFFF"/>
        <w:textAlignment w:val="baseline"/>
        <w:rPr>
          <w:bCs/>
          <w:sz w:val="22"/>
          <w:szCs w:val="22"/>
          <w:bdr w:val="none" w:sz="0" w:space="0" w:color="auto" w:frame="1"/>
        </w:rPr>
      </w:pPr>
      <w:r w:rsidRPr="00AF4C5F">
        <w:rPr>
          <w:bCs/>
          <w:sz w:val="22"/>
          <w:szCs w:val="22"/>
          <w:bdr w:val="none" w:sz="0" w:space="0" w:color="auto" w:frame="1"/>
        </w:rPr>
        <w:t>Select this option if the motor power needs to be disconnected after a movement.</w:t>
      </w:r>
    </w:p>
    <w:p w:rsidR="00CE37DE" w:rsidRPr="00AF4C5F" w:rsidRDefault="00CE37DE" w:rsidP="00E80400">
      <w:pPr>
        <w:shd w:val="clear" w:color="auto" w:fill="FFFFFF"/>
        <w:textAlignment w:val="baseline"/>
        <w:rPr>
          <w:bCs/>
          <w:sz w:val="22"/>
          <w:szCs w:val="22"/>
          <w:bdr w:val="none" w:sz="0" w:space="0" w:color="auto" w:frame="1"/>
        </w:rPr>
      </w:pPr>
      <w:r w:rsidRPr="00AF4C5F">
        <w:rPr>
          <w:bCs/>
          <w:sz w:val="22"/>
          <w:szCs w:val="22"/>
          <w:bdr w:val="none" w:sz="0" w:space="0" w:color="auto" w:frame="1"/>
        </w:rPr>
        <w:t xml:space="preserve">It will be automatically re-enabled </w:t>
      </w:r>
      <w:r w:rsidR="00D06435" w:rsidRPr="00AF4C5F">
        <w:rPr>
          <w:bCs/>
          <w:sz w:val="22"/>
          <w:szCs w:val="22"/>
          <w:bdr w:val="none" w:sz="0" w:space="0" w:color="auto" w:frame="1"/>
        </w:rPr>
        <w:t>for</w:t>
      </w:r>
      <w:r w:rsidRPr="00AF4C5F">
        <w:rPr>
          <w:bCs/>
          <w:sz w:val="22"/>
          <w:szCs w:val="22"/>
          <w:bdr w:val="none" w:sz="0" w:space="0" w:color="auto" w:frame="1"/>
        </w:rPr>
        <w:t xml:space="preserve"> a movement, then disabled again.</w:t>
      </w:r>
    </w:p>
    <w:p w:rsidR="00CE37DE" w:rsidRPr="00AF4C5F" w:rsidRDefault="00E80400" w:rsidP="00E80400">
      <w:pPr>
        <w:shd w:val="clear" w:color="auto" w:fill="FFFFFF"/>
        <w:textAlignment w:val="baseline"/>
        <w:rPr>
          <w:bCs/>
          <w:sz w:val="22"/>
          <w:szCs w:val="22"/>
          <w:bdr w:val="none" w:sz="0" w:space="0" w:color="auto" w:frame="1"/>
        </w:rPr>
      </w:pPr>
      <w:r w:rsidRPr="00AF4C5F">
        <w:rPr>
          <w:bCs/>
          <w:sz w:val="22"/>
          <w:szCs w:val="22"/>
          <w:bdr w:val="none" w:sz="0" w:space="0" w:color="auto" w:frame="1"/>
        </w:rPr>
        <w:t>If the motorization is moved manually</w:t>
      </w:r>
      <w:r w:rsidR="00AF4C5F">
        <w:rPr>
          <w:bCs/>
          <w:sz w:val="22"/>
          <w:szCs w:val="22"/>
          <w:bdr w:val="none" w:sz="0" w:space="0" w:color="auto" w:frame="1"/>
        </w:rPr>
        <w:t>,</w:t>
      </w:r>
      <w:r w:rsidRPr="00AF4C5F">
        <w:rPr>
          <w:bCs/>
          <w:sz w:val="22"/>
          <w:szCs w:val="22"/>
          <w:bdr w:val="none" w:sz="0" w:space="0" w:color="auto" w:frame="1"/>
        </w:rPr>
        <w:t xml:space="preserve"> or some </w:t>
      </w:r>
      <w:r w:rsidR="00AF4C5F">
        <w:rPr>
          <w:bCs/>
          <w:sz w:val="22"/>
          <w:szCs w:val="22"/>
          <w:bdr w:val="none" w:sz="0" w:space="0" w:color="auto" w:frame="1"/>
        </w:rPr>
        <w:t>force</w:t>
      </w:r>
      <w:r w:rsidR="00AF4C5F" w:rsidRPr="00AF4C5F">
        <w:rPr>
          <w:bCs/>
          <w:sz w:val="22"/>
          <w:szCs w:val="22"/>
          <w:bdr w:val="none" w:sz="0" w:space="0" w:color="auto" w:frame="1"/>
        </w:rPr>
        <w:t xml:space="preserve"> </w:t>
      </w:r>
      <w:r w:rsidRPr="00AF4C5F">
        <w:rPr>
          <w:bCs/>
          <w:sz w:val="22"/>
          <w:szCs w:val="22"/>
          <w:bdr w:val="none" w:sz="0" w:space="0" w:color="auto" w:frame="1"/>
        </w:rPr>
        <w:t xml:space="preserve">is applied due to weight or flexion, the position may change, but </w:t>
      </w:r>
      <w:r w:rsidR="00AF4C5F">
        <w:rPr>
          <w:bCs/>
          <w:sz w:val="22"/>
          <w:szCs w:val="22"/>
          <w:bdr w:val="none" w:sz="0" w:space="0" w:color="auto" w:frame="1"/>
        </w:rPr>
        <w:t xml:space="preserve">it </w:t>
      </w:r>
      <w:r w:rsidRPr="00AF4C5F">
        <w:rPr>
          <w:bCs/>
          <w:sz w:val="22"/>
          <w:szCs w:val="22"/>
          <w:bdr w:val="none" w:sz="0" w:space="0" w:color="auto" w:frame="1"/>
        </w:rPr>
        <w:t>will not be reflected in the indicator (no automatic refresh).</w:t>
      </w:r>
    </w:p>
    <w:p w:rsidR="00E80400" w:rsidRPr="00AF4C5F" w:rsidRDefault="00E80400" w:rsidP="00E80400">
      <w:pPr>
        <w:shd w:val="clear" w:color="auto" w:fill="FFFFFF"/>
        <w:textAlignment w:val="baseline"/>
        <w:rPr>
          <w:bCs/>
          <w:sz w:val="22"/>
          <w:szCs w:val="22"/>
          <w:bdr w:val="none" w:sz="0" w:space="0" w:color="auto" w:frame="1"/>
        </w:rPr>
      </w:pPr>
    </w:p>
    <w:p w:rsidR="00E80400" w:rsidRPr="00AF4C5F" w:rsidRDefault="00E80400" w:rsidP="00E80400">
      <w:pPr>
        <w:shd w:val="clear" w:color="auto" w:fill="FFFFFF"/>
        <w:textAlignment w:val="baseline"/>
        <w:rPr>
          <w:sz w:val="22"/>
          <w:szCs w:val="22"/>
        </w:rPr>
      </w:pPr>
      <w:r w:rsidRPr="00AF4C5F">
        <w:rPr>
          <w:b/>
          <w:bCs/>
          <w:sz w:val="22"/>
          <w:szCs w:val="22"/>
          <w:bdr w:val="none" w:sz="0" w:space="0" w:color="auto" w:frame="1"/>
        </w:rPr>
        <w:t xml:space="preserve">BL dis. </w:t>
      </w:r>
      <w:r w:rsidRPr="00AF4C5F">
        <w:rPr>
          <w:bCs/>
          <w:sz w:val="22"/>
          <w:szCs w:val="22"/>
          <w:bdr w:val="none" w:sz="0" w:space="0" w:color="auto" w:frame="1"/>
        </w:rPr>
        <w:t xml:space="preserve">(only </w:t>
      </w:r>
      <w:r w:rsidR="00D21C93" w:rsidRPr="00AF4C5F">
        <w:rPr>
          <w:bCs/>
          <w:sz w:val="22"/>
          <w:szCs w:val="22"/>
          <w:bdr w:val="none" w:sz="0" w:space="0" w:color="auto" w:frame="1"/>
        </w:rPr>
        <w:t xml:space="preserve">for </w:t>
      </w:r>
      <w:r w:rsidRPr="00AF4C5F">
        <w:rPr>
          <w:bCs/>
          <w:sz w:val="22"/>
          <w:szCs w:val="22"/>
          <w:bdr w:val="none" w:sz="0" w:space="0" w:color="auto" w:frame="1"/>
        </w:rPr>
        <w:t>BeamSplitter Rotation axis)</w:t>
      </w:r>
    </w:p>
    <w:p w:rsidR="004F27E6" w:rsidRPr="00AF4C5F" w:rsidRDefault="00E80400" w:rsidP="00E80400">
      <w:pPr>
        <w:shd w:val="clear" w:color="auto" w:fill="FFFFFF"/>
        <w:textAlignment w:val="baseline"/>
        <w:rPr>
          <w:sz w:val="22"/>
          <w:szCs w:val="22"/>
        </w:rPr>
      </w:pPr>
      <w:r w:rsidRPr="00AF4C5F">
        <w:rPr>
          <w:sz w:val="22"/>
          <w:szCs w:val="22"/>
        </w:rPr>
        <w:t>As this motorization</w:t>
      </w:r>
      <w:r w:rsidR="004F27E6" w:rsidRPr="00AF4C5F">
        <w:rPr>
          <w:sz w:val="22"/>
          <w:szCs w:val="22"/>
        </w:rPr>
        <w:t xml:space="preserve"> axis</w:t>
      </w:r>
      <w:r w:rsidRPr="00AF4C5F">
        <w:rPr>
          <w:sz w:val="22"/>
          <w:szCs w:val="22"/>
        </w:rPr>
        <w:t xml:space="preserve"> has a mechanical </w:t>
      </w:r>
      <w:r w:rsidR="00AF4C5F">
        <w:rPr>
          <w:sz w:val="22"/>
          <w:szCs w:val="22"/>
        </w:rPr>
        <w:t>backlash with</w:t>
      </w:r>
      <w:r w:rsidR="00AF4C5F" w:rsidRPr="00AF4C5F">
        <w:rPr>
          <w:sz w:val="22"/>
          <w:szCs w:val="22"/>
        </w:rPr>
        <w:t xml:space="preserve"> </w:t>
      </w:r>
      <w:r w:rsidRPr="00AF4C5F">
        <w:rPr>
          <w:sz w:val="22"/>
          <w:szCs w:val="22"/>
        </w:rPr>
        <w:t>respect to the taken rotation direction</w:t>
      </w:r>
      <w:r w:rsidR="004F27E6" w:rsidRPr="00AF4C5F">
        <w:rPr>
          <w:sz w:val="22"/>
          <w:szCs w:val="22"/>
        </w:rPr>
        <w:t xml:space="preserve"> (not seen on the encoder), the position reached is not exactly the same clock-wise or counter clock-wise.</w:t>
      </w:r>
    </w:p>
    <w:p w:rsidR="004F27E6" w:rsidRPr="00AF4C5F" w:rsidRDefault="004F27E6" w:rsidP="00E80400">
      <w:pPr>
        <w:shd w:val="clear" w:color="auto" w:fill="FFFFFF"/>
        <w:textAlignment w:val="baseline"/>
        <w:rPr>
          <w:sz w:val="22"/>
          <w:szCs w:val="22"/>
        </w:rPr>
      </w:pPr>
      <w:r w:rsidRPr="00AF4C5F">
        <w:rPr>
          <w:sz w:val="22"/>
          <w:szCs w:val="22"/>
        </w:rPr>
        <w:t xml:space="preserve">To compensate, the software always sends a final movement to </w:t>
      </w:r>
      <w:r w:rsidR="00AF4C5F">
        <w:rPr>
          <w:sz w:val="22"/>
          <w:szCs w:val="22"/>
        </w:rPr>
        <w:t xml:space="preserve">always </w:t>
      </w:r>
      <w:r w:rsidRPr="00AF4C5F">
        <w:rPr>
          <w:sz w:val="22"/>
          <w:szCs w:val="22"/>
        </w:rPr>
        <w:t>reach the position from the same side. No</w:t>
      </w:r>
      <w:r w:rsidR="00E80400" w:rsidRPr="00AF4C5F">
        <w:rPr>
          <w:sz w:val="22"/>
          <w:szCs w:val="22"/>
        </w:rPr>
        <w:t xml:space="preserve"> backlash </w:t>
      </w:r>
      <w:r w:rsidRPr="00AF4C5F">
        <w:rPr>
          <w:sz w:val="22"/>
          <w:szCs w:val="22"/>
        </w:rPr>
        <w:t>compensation will be done, if this option is checked.</w:t>
      </w:r>
    </w:p>
    <w:p w:rsidR="004867DA" w:rsidRPr="00AF4C5F" w:rsidRDefault="004867DA" w:rsidP="00E80400">
      <w:pPr>
        <w:shd w:val="clear" w:color="auto" w:fill="FFFFFF"/>
        <w:textAlignment w:val="baseline"/>
        <w:rPr>
          <w:sz w:val="22"/>
          <w:szCs w:val="22"/>
        </w:rPr>
      </w:pPr>
      <w:bookmarkStart w:id="40" w:name="_Hlk126249551"/>
      <w:r w:rsidRPr="00AF4C5F">
        <w:rPr>
          <w:sz w:val="22"/>
          <w:szCs w:val="22"/>
        </w:rPr>
        <w:t xml:space="preserve">(A </w:t>
      </w:r>
      <w:r w:rsidR="00AF4C5F" w:rsidRPr="00717299">
        <w:rPr>
          <w:sz w:val="22"/>
          <w:szCs w:val="22"/>
          <w:highlight w:val="yellow"/>
        </w:rPr>
        <w:t>tooltip</w:t>
      </w:r>
      <w:r w:rsidRPr="00AF4C5F">
        <w:rPr>
          <w:sz w:val="22"/>
          <w:szCs w:val="22"/>
        </w:rPr>
        <w:t xml:space="preserve"> will appear, to </w:t>
      </w:r>
      <w:r w:rsidR="00AF4C5F">
        <w:rPr>
          <w:sz w:val="22"/>
          <w:szCs w:val="22"/>
        </w:rPr>
        <w:t>explain</w:t>
      </w:r>
      <w:r w:rsidR="00AF4C5F" w:rsidRPr="00AF4C5F">
        <w:rPr>
          <w:sz w:val="22"/>
          <w:szCs w:val="22"/>
        </w:rPr>
        <w:t xml:space="preserve"> </w:t>
      </w:r>
      <w:r w:rsidRPr="00AF4C5F">
        <w:rPr>
          <w:sz w:val="22"/>
          <w:szCs w:val="22"/>
        </w:rPr>
        <w:t>the function, if the mouse cursor is set over the box)</w:t>
      </w:r>
      <w:bookmarkEnd w:id="40"/>
    </w:p>
    <w:p w:rsidR="00AF4C5F" w:rsidRDefault="00AF4C5F" w:rsidP="00350D43">
      <w:pPr>
        <w:shd w:val="clear" w:color="auto" w:fill="FFFFFF"/>
        <w:textAlignment w:val="baseline"/>
        <w:rPr>
          <w:b/>
          <w:bCs/>
          <w:sz w:val="22"/>
          <w:szCs w:val="22"/>
          <w:bdr w:val="none" w:sz="0" w:space="0" w:color="auto" w:frame="1"/>
        </w:rPr>
      </w:pPr>
    </w:p>
    <w:p w:rsidR="00350D43" w:rsidRPr="00AF4C5F" w:rsidRDefault="00350D43" w:rsidP="00350D43">
      <w:pPr>
        <w:shd w:val="clear" w:color="auto" w:fill="FFFFFF"/>
        <w:textAlignment w:val="baseline"/>
        <w:rPr>
          <w:sz w:val="22"/>
          <w:szCs w:val="22"/>
        </w:rPr>
      </w:pPr>
      <w:r w:rsidRPr="00AF4C5F">
        <w:rPr>
          <w:b/>
          <w:bCs/>
          <w:sz w:val="22"/>
          <w:szCs w:val="22"/>
          <w:bdr w:val="none" w:sz="0" w:space="0" w:color="auto" w:frame="1"/>
        </w:rPr>
        <w:lastRenderedPageBreak/>
        <w:t>Absolute movement</w:t>
      </w:r>
    </w:p>
    <w:p w:rsidR="00350D43" w:rsidRPr="00AF4C5F" w:rsidRDefault="00350D43" w:rsidP="00350D43">
      <w:pPr>
        <w:shd w:val="clear" w:color="auto" w:fill="FFFFFF"/>
        <w:spacing w:after="390"/>
        <w:textAlignment w:val="baseline"/>
        <w:rPr>
          <w:sz w:val="22"/>
          <w:szCs w:val="22"/>
        </w:rPr>
      </w:pPr>
      <w:r w:rsidRPr="00AF4C5F">
        <w:rPr>
          <w:sz w:val="22"/>
          <w:szCs w:val="22"/>
        </w:rPr>
        <w:t xml:space="preserve">Enter a value into the respective control and click the </w:t>
      </w:r>
      <w:r w:rsidR="007611A5" w:rsidRPr="00AF4C5F">
        <w:rPr>
          <w:sz w:val="22"/>
          <w:szCs w:val="22"/>
        </w:rPr>
        <w:t>"</w:t>
      </w:r>
      <w:r w:rsidRPr="00AF4C5F">
        <w:rPr>
          <w:sz w:val="22"/>
          <w:szCs w:val="22"/>
        </w:rPr>
        <w:t>Set</w:t>
      </w:r>
      <w:r w:rsidR="007611A5" w:rsidRPr="00AF4C5F">
        <w:rPr>
          <w:sz w:val="22"/>
          <w:szCs w:val="22"/>
        </w:rPr>
        <w:t>"</w:t>
      </w:r>
      <w:r w:rsidRPr="00AF4C5F">
        <w:rPr>
          <w:sz w:val="22"/>
          <w:szCs w:val="22"/>
        </w:rPr>
        <w:t xml:space="preserve"> button to move the motor to the desired position. </w:t>
      </w:r>
      <w:r w:rsidR="00A55373" w:rsidRPr="00AF4C5F">
        <w:rPr>
          <w:sz w:val="22"/>
          <w:szCs w:val="22"/>
        </w:rPr>
        <w:t>The m</w:t>
      </w:r>
      <w:r w:rsidRPr="00AF4C5F">
        <w:rPr>
          <w:sz w:val="22"/>
          <w:szCs w:val="22"/>
        </w:rPr>
        <w:t>ovement is executed</w:t>
      </w:r>
      <w:r w:rsidR="00A55373" w:rsidRPr="00AF4C5F">
        <w:rPr>
          <w:sz w:val="22"/>
          <w:szCs w:val="22"/>
        </w:rPr>
        <w:t xml:space="preserve">. </w:t>
      </w:r>
    </w:p>
    <w:p w:rsidR="00350D43" w:rsidRPr="00AF4C5F" w:rsidRDefault="00350D43" w:rsidP="00350D43">
      <w:pPr>
        <w:shd w:val="clear" w:color="auto" w:fill="FFFFFF"/>
        <w:textAlignment w:val="baseline"/>
        <w:rPr>
          <w:sz w:val="22"/>
          <w:szCs w:val="22"/>
        </w:rPr>
      </w:pPr>
      <w:r w:rsidRPr="00AF4C5F">
        <w:rPr>
          <w:b/>
          <w:bCs/>
          <w:sz w:val="22"/>
          <w:szCs w:val="22"/>
          <w:bdr w:val="none" w:sz="0" w:space="0" w:color="auto" w:frame="1"/>
        </w:rPr>
        <w:t>Step</w:t>
      </w:r>
    </w:p>
    <w:p w:rsidR="00350D43" w:rsidRPr="00AF4C5F" w:rsidRDefault="00350D43" w:rsidP="00350D43">
      <w:pPr>
        <w:shd w:val="clear" w:color="auto" w:fill="FFFFFF"/>
        <w:spacing w:after="390"/>
        <w:textAlignment w:val="baseline"/>
        <w:rPr>
          <w:sz w:val="22"/>
          <w:szCs w:val="22"/>
        </w:rPr>
      </w:pPr>
      <w:r w:rsidRPr="00AF4C5F">
        <w:rPr>
          <w:sz w:val="22"/>
          <w:szCs w:val="22"/>
        </w:rPr>
        <w:t>To move the motor by steps, enter the step size into the respective control. The movement is executed using the up &amp; down arrows. If the destination position is out of range, the movement is not done. From DCP, an error message is returned.</w:t>
      </w:r>
    </w:p>
    <w:p w:rsidR="00350D43" w:rsidRPr="00AF4C5F" w:rsidRDefault="00350D43" w:rsidP="00350D43">
      <w:pPr>
        <w:shd w:val="clear" w:color="auto" w:fill="FFFFFF"/>
        <w:textAlignment w:val="baseline"/>
        <w:rPr>
          <w:sz w:val="22"/>
          <w:szCs w:val="22"/>
        </w:rPr>
      </w:pPr>
      <w:r w:rsidRPr="00AF4C5F">
        <w:rPr>
          <w:b/>
          <w:bCs/>
          <w:sz w:val="22"/>
          <w:szCs w:val="22"/>
          <w:bdr w:val="none" w:sz="0" w:space="0" w:color="auto" w:frame="1"/>
        </w:rPr>
        <w:t>Motorization status</w:t>
      </w:r>
    </w:p>
    <w:p w:rsidR="00350D43" w:rsidRPr="00AF4C5F" w:rsidRDefault="00350D43" w:rsidP="00350D43">
      <w:pPr>
        <w:shd w:val="clear" w:color="auto" w:fill="FFFFFF"/>
        <w:spacing w:after="390"/>
        <w:textAlignment w:val="baseline"/>
        <w:rPr>
          <w:sz w:val="22"/>
          <w:szCs w:val="22"/>
        </w:rPr>
      </w:pPr>
      <w:r w:rsidRPr="00AF4C5F">
        <w:rPr>
          <w:sz w:val="22"/>
          <w:szCs w:val="22"/>
        </w:rPr>
        <w:t>Th</w:t>
      </w:r>
      <w:r w:rsidR="0090131A" w:rsidRPr="00AF4C5F">
        <w:rPr>
          <w:sz w:val="22"/>
          <w:szCs w:val="22"/>
        </w:rPr>
        <w:t>is</w:t>
      </w:r>
      <w:r w:rsidRPr="00AF4C5F">
        <w:rPr>
          <w:sz w:val="22"/>
          <w:szCs w:val="22"/>
        </w:rPr>
        <w:t xml:space="preserve"> indicator has 3 states:</w:t>
      </w:r>
    </w:p>
    <w:p w:rsidR="00350D43" w:rsidRPr="00AF4C5F" w:rsidRDefault="008827D9" w:rsidP="00D06E6D">
      <w:pPr>
        <w:numPr>
          <w:ilvl w:val="1"/>
          <w:numId w:val="3"/>
        </w:numPr>
        <w:shd w:val="clear" w:color="auto" w:fill="FFFFFF"/>
        <w:spacing w:before="0"/>
        <w:ind w:left="1200"/>
        <w:jc w:val="left"/>
        <w:textAlignment w:val="baseline"/>
        <w:rPr>
          <w:sz w:val="22"/>
          <w:szCs w:val="22"/>
        </w:rPr>
      </w:pPr>
      <w:r w:rsidRPr="00426887">
        <w:rPr>
          <w:noProof/>
        </w:rPr>
        <w:drawing>
          <wp:inline distT="0" distB="0" distL="0" distR="0" wp14:anchorId="6A461000" wp14:editId="7416B54C">
            <wp:extent cx="666750" cy="190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66750" cy="190500"/>
                    </a:xfrm>
                    <a:prstGeom prst="rect">
                      <a:avLst/>
                    </a:prstGeom>
                  </pic:spPr>
                </pic:pic>
              </a:graphicData>
            </a:graphic>
          </wp:inline>
        </w:drawing>
      </w:r>
      <w:r w:rsidRPr="00426887">
        <w:rPr>
          <w:szCs w:val="24"/>
        </w:rPr>
        <w:t xml:space="preserve"> </w:t>
      </w:r>
      <w:r w:rsidRPr="00AF4C5F">
        <w:rPr>
          <w:sz w:val="22"/>
          <w:szCs w:val="22"/>
        </w:rPr>
        <w:t>W</w:t>
      </w:r>
      <w:r w:rsidR="00350D43" w:rsidRPr="00AF4C5F">
        <w:rPr>
          <w:sz w:val="22"/>
          <w:szCs w:val="22"/>
        </w:rPr>
        <w:t xml:space="preserve">hen the motorization state is unknown at start up or when an error </w:t>
      </w:r>
      <w:r w:rsidR="00CA2536">
        <w:rPr>
          <w:sz w:val="22"/>
          <w:szCs w:val="22"/>
        </w:rPr>
        <w:t>occurred</w:t>
      </w:r>
      <w:r w:rsidR="00350D43" w:rsidRPr="00AF4C5F">
        <w:rPr>
          <w:sz w:val="22"/>
          <w:szCs w:val="22"/>
        </w:rPr>
        <w:t xml:space="preserve">. Motorization needs to perform a </w:t>
      </w:r>
      <w:r w:rsidR="007611A5" w:rsidRPr="00AF4C5F">
        <w:rPr>
          <w:sz w:val="22"/>
          <w:szCs w:val="22"/>
        </w:rPr>
        <w:t>"</w:t>
      </w:r>
      <w:r w:rsidR="00350D43" w:rsidRPr="00AF4C5F">
        <w:rPr>
          <w:sz w:val="22"/>
          <w:szCs w:val="22"/>
        </w:rPr>
        <w:t>Home</w:t>
      </w:r>
      <w:r w:rsidR="007611A5" w:rsidRPr="00AF4C5F">
        <w:rPr>
          <w:sz w:val="22"/>
          <w:szCs w:val="22"/>
        </w:rPr>
        <w:t>"</w:t>
      </w:r>
      <w:r w:rsidR="00350D43" w:rsidRPr="00AF4C5F">
        <w:rPr>
          <w:sz w:val="22"/>
          <w:szCs w:val="22"/>
        </w:rPr>
        <w:t>.</w:t>
      </w:r>
    </w:p>
    <w:p w:rsidR="008827D9" w:rsidRPr="00AF4C5F" w:rsidRDefault="008827D9" w:rsidP="008827D9">
      <w:pPr>
        <w:shd w:val="clear" w:color="auto" w:fill="FFFFFF"/>
        <w:spacing w:before="0"/>
        <w:ind w:left="720"/>
        <w:jc w:val="left"/>
        <w:textAlignment w:val="baseline"/>
        <w:rPr>
          <w:sz w:val="22"/>
          <w:szCs w:val="22"/>
        </w:rPr>
      </w:pPr>
    </w:p>
    <w:p w:rsidR="00350D43" w:rsidRPr="00AF4C5F" w:rsidRDefault="008827D9" w:rsidP="00D06E6D">
      <w:pPr>
        <w:numPr>
          <w:ilvl w:val="1"/>
          <w:numId w:val="3"/>
        </w:numPr>
        <w:shd w:val="clear" w:color="auto" w:fill="FFFFFF"/>
        <w:spacing w:before="0"/>
        <w:ind w:left="1200"/>
        <w:jc w:val="left"/>
        <w:textAlignment w:val="baseline"/>
        <w:rPr>
          <w:sz w:val="22"/>
          <w:szCs w:val="22"/>
        </w:rPr>
      </w:pPr>
      <w:r w:rsidRPr="00717299">
        <w:rPr>
          <w:noProof/>
          <w:sz w:val="22"/>
          <w:szCs w:val="22"/>
        </w:rPr>
        <w:drawing>
          <wp:inline distT="0" distB="0" distL="0" distR="0" wp14:anchorId="687B850F" wp14:editId="278F6FD8">
            <wp:extent cx="666750"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66750" cy="190500"/>
                    </a:xfrm>
                    <a:prstGeom prst="rect">
                      <a:avLst/>
                    </a:prstGeom>
                  </pic:spPr>
                </pic:pic>
              </a:graphicData>
            </a:graphic>
          </wp:inline>
        </w:drawing>
      </w:r>
      <w:r w:rsidRPr="00AF4C5F">
        <w:rPr>
          <w:sz w:val="22"/>
          <w:szCs w:val="22"/>
        </w:rPr>
        <w:t xml:space="preserve">  </w:t>
      </w:r>
      <w:r w:rsidR="00350D43" w:rsidRPr="00AF4C5F">
        <w:rPr>
          <w:sz w:val="22"/>
          <w:szCs w:val="22"/>
        </w:rPr>
        <w:t xml:space="preserve">The motorization is moving to the referenced </w:t>
      </w:r>
      <w:r w:rsidR="007611A5" w:rsidRPr="00AF4C5F">
        <w:rPr>
          <w:sz w:val="22"/>
          <w:szCs w:val="22"/>
        </w:rPr>
        <w:t>"</w:t>
      </w:r>
      <w:r w:rsidR="00350D43" w:rsidRPr="00AF4C5F">
        <w:rPr>
          <w:sz w:val="22"/>
          <w:szCs w:val="22"/>
        </w:rPr>
        <w:t>0″ position.</w:t>
      </w:r>
    </w:p>
    <w:p w:rsidR="008827D9" w:rsidRPr="00AF4C5F" w:rsidRDefault="008827D9" w:rsidP="008827D9">
      <w:pPr>
        <w:shd w:val="clear" w:color="auto" w:fill="FFFFFF"/>
        <w:spacing w:before="0"/>
        <w:ind w:left="1200"/>
        <w:jc w:val="left"/>
        <w:textAlignment w:val="baseline"/>
        <w:rPr>
          <w:sz w:val="22"/>
          <w:szCs w:val="22"/>
        </w:rPr>
      </w:pPr>
    </w:p>
    <w:p w:rsidR="00350D43" w:rsidRPr="00AF4C5F" w:rsidRDefault="008827D9" w:rsidP="00D06E6D">
      <w:pPr>
        <w:numPr>
          <w:ilvl w:val="1"/>
          <w:numId w:val="3"/>
        </w:numPr>
        <w:shd w:val="clear" w:color="auto" w:fill="FFFFFF"/>
        <w:spacing w:before="0"/>
        <w:ind w:left="1200"/>
        <w:jc w:val="left"/>
        <w:textAlignment w:val="baseline"/>
        <w:rPr>
          <w:sz w:val="22"/>
          <w:szCs w:val="22"/>
        </w:rPr>
      </w:pPr>
      <w:r w:rsidRPr="00717299">
        <w:rPr>
          <w:noProof/>
          <w:sz w:val="22"/>
          <w:szCs w:val="22"/>
        </w:rPr>
        <w:drawing>
          <wp:inline distT="0" distB="0" distL="0" distR="0" wp14:anchorId="546968F3" wp14:editId="7BE1B4D8">
            <wp:extent cx="66675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66750" cy="190500"/>
                    </a:xfrm>
                    <a:prstGeom prst="rect">
                      <a:avLst/>
                    </a:prstGeom>
                  </pic:spPr>
                </pic:pic>
              </a:graphicData>
            </a:graphic>
          </wp:inline>
        </w:drawing>
      </w:r>
      <w:r w:rsidRPr="00AF4C5F">
        <w:rPr>
          <w:sz w:val="22"/>
          <w:szCs w:val="22"/>
        </w:rPr>
        <w:t xml:space="preserve"> </w:t>
      </w:r>
      <w:r w:rsidR="00350D43" w:rsidRPr="00AF4C5F">
        <w:rPr>
          <w:sz w:val="22"/>
          <w:szCs w:val="22"/>
        </w:rPr>
        <w:t>The motorization has referenced and is ready for positio</w:t>
      </w:r>
      <w:r w:rsidRPr="00AF4C5F">
        <w:rPr>
          <w:sz w:val="22"/>
          <w:szCs w:val="22"/>
        </w:rPr>
        <w:t xml:space="preserve">n </w:t>
      </w:r>
      <w:r w:rsidR="00350D43" w:rsidRPr="00AF4C5F">
        <w:rPr>
          <w:sz w:val="22"/>
          <w:szCs w:val="22"/>
        </w:rPr>
        <w:t>movements.</w:t>
      </w:r>
    </w:p>
    <w:p w:rsidR="00350D43" w:rsidRPr="00AF4C5F" w:rsidRDefault="00350D43" w:rsidP="00350D43">
      <w:pPr>
        <w:shd w:val="clear" w:color="auto" w:fill="FFFFFF"/>
        <w:textAlignment w:val="baseline"/>
        <w:rPr>
          <w:b/>
          <w:bCs/>
          <w:sz w:val="22"/>
          <w:szCs w:val="22"/>
          <w:bdr w:val="none" w:sz="0" w:space="0" w:color="auto" w:frame="1"/>
        </w:rPr>
      </w:pPr>
    </w:p>
    <w:p w:rsidR="00350D43" w:rsidRPr="00AF4C5F" w:rsidRDefault="00350D43" w:rsidP="00350D43">
      <w:pPr>
        <w:shd w:val="clear" w:color="auto" w:fill="FFFFFF"/>
        <w:textAlignment w:val="baseline"/>
        <w:rPr>
          <w:sz w:val="22"/>
          <w:szCs w:val="22"/>
        </w:rPr>
      </w:pPr>
      <w:r w:rsidRPr="00AF4C5F">
        <w:rPr>
          <w:b/>
          <w:bCs/>
          <w:sz w:val="22"/>
          <w:szCs w:val="22"/>
          <w:bdr w:val="none" w:sz="0" w:space="0" w:color="auto" w:frame="1"/>
        </w:rPr>
        <w:t>Home</w:t>
      </w:r>
    </w:p>
    <w:p w:rsidR="00A55373" w:rsidRPr="00AF4C5F" w:rsidRDefault="0093671F" w:rsidP="00A55373">
      <w:pPr>
        <w:shd w:val="clear" w:color="auto" w:fill="FFFFFF"/>
        <w:spacing w:after="390"/>
        <w:textAlignment w:val="baseline"/>
        <w:rPr>
          <w:sz w:val="22"/>
          <w:szCs w:val="22"/>
        </w:rPr>
      </w:pPr>
      <w:r w:rsidRPr="00AF4C5F">
        <w:rPr>
          <w:noProof/>
          <w:sz w:val="22"/>
          <w:szCs w:val="22"/>
        </w:rPr>
        <w:drawing>
          <wp:anchor distT="0" distB="0" distL="114300" distR="114300" simplePos="0" relativeHeight="251671552" behindDoc="0" locked="0" layoutInCell="1" allowOverlap="1" wp14:anchorId="60C8A1A5">
            <wp:simplePos x="0" y="0"/>
            <wp:positionH relativeFrom="column">
              <wp:posOffset>5328920</wp:posOffset>
            </wp:positionH>
            <wp:positionV relativeFrom="paragraph">
              <wp:posOffset>137160</wp:posOffset>
            </wp:positionV>
            <wp:extent cx="228600" cy="2286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28600" cy="228600"/>
                    </a:xfrm>
                    <a:prstGeom prst="rect">
                      <a:avLst/>
                    </a:prstGeom>
                  </pic:spPr>
                </pic:pic>
              </a:graphicData>
            </a:graphic>
          </wp:anchor>
        </w:drawing>
      </w:r>
      <w:r w:rsidR="00350D43" w:rsidRPr="00AF4C5F">
        <w:rPr>
          <w:sz w:val="22"/>
          <w:szCs w:val="22"/>
        </w:rPr>
        <w:t>Button for referencing and to validate the motor.</w:t>
      </w:r>
      <w:r w:rsidR="00A55373" w:rsidRPr="00AF4C5F">
        <w:rPr>
          <w:sz w:val="22"/>
          <w:szCs w:val="22"/>
        </w:rPr>
        <w:tab/>
      </w:r>
      <w:r w:rsidR="00A55373" w:rsidRPr="00AF4C5F">
        <w:rPr>
          <w:sz w:val="22"/>
          <w:szCs w:val="22"/>
        </w:rPr>
        <w:br/>
        <w:t>The "Referenced" indicator must be green, to allow movements.</w:t>
      </w:r>
      <w:r w:rsidRPr="00AF4C5F">
        <w:rPr>
          <w:sz w:val="22"/>
          <w:szCs w:val="22"/>
        </w:rPr>
        <w:tab/>
      </w:r>
      <w:r w:rsidR="00053798" w:rsidRPr="00AF4C5F">
        <w:rPr>
          <w:sz w:val="22"/>
          <w:szCs w:val="22"/>
        </w:rPr>
        <w:t xml:space="preserve"> </w:t>
      </w:r>
    </w:p>
    <w:p w:rsidR="00350D43" w:rsidRPr="00AF4C5F" w:rsidRDefault="00350D43" w:rsidP="00350D43">
      <w:pPr>
        <w:shd w:val="clear" w:color="auto" w:fill="FFFFFF"/>
        <w:textAlignment w:val="baseline"/>
        <w:rPr>
          <w:b/>
          <w:bCs/>
          <w:sz w:val="22"/>
          <w:szCs w:val="22"/>
          <w:bdr w:val="none" w:sz="0" w:space="0" w:color="auto" w:frame="1"/>
        </w:rPr>
      </w:pPr>
      <w:r w:rsidRPr="00AF4C5F">
        <w:rPr>
          <w:b/>
          <w:bCs/>
          <w:sz w:val="22"/>
          <w:szCs w:val="22"/>
          <w:bdr w:val="none" w:sz="0" w:space="0" w:color="auto" w:frame="1"/>
        </w:rPr>
        <w:t>Status</w:t>
      </w:r>
    </w:p>
    <w:p w:rsidR="00350D43" w:rsidRPr="00AF4C5F" w:rsidRDefault="00350D43" w:rsidP="00350D43">
      <w:pPr>
        <w:shd w:val="clear" w:color="auto" w:fill="FFFFFF"/>
        <w:textAlignment w:val="baseline"/>
        <w:rPr>
          <w:b/>
          <w:bCs/>
          <w:sz w:val="22"/>
          <w:szCs w:val="22"/>
          <w:bdr w:val="none" w:sz="0" w:space="0" w:color="auto" w:frame="1"/>
        </w:rPr>
      </w:pPr>
    </w:p>
    <w:p w:rsidR="00053798" w:rsidRPr="00AF4C5F" w:rsidRDefault="00053798" w:rsidP="00D06E6D">
      <w:pPr>
        <w:numPr>
          <w:ilvl w:val="1"/>
          <w:numId w:val="4"/>
        </w:numPr>
        <w:shd w:val="clear" w:color="auto" w:fill="FFFFFF"/>
        <w:spacing w:before="0"/>
        <w:ind w:left="1200"/>
        <w:jc w:val="left"/>
        <w:textAlignment w:val="baseline"/>
        <w:rPr>
          <w:sz w:val="22"/>
          <w:szCs w:val="22"/>
        </w:rPr>
      </w:pPr>
      <w:r w:rsidRPr="00AF4C5F">
        <w:rPr>
          <w:b/>
          <w:sz w:val="22"/>
          <w:szCs w:val="22"/>
        </w:rPr>
        <w:t>Status:</w:t>
      </w:r>
      <w:r w:rsidRPr="00AF4C5F">
        <w:rPr>
          <w:sz w:val="22"/>
          <w:szCs w:val="22"/>
        </w:rPr>
        <w:t xml:space="preserve"> Interface information (Idle/Busy/Error/Not ready) </w:t>
      </w:r>
    </w:p>
    <w:p w:rsidR="00442652" w:rsidRPr="00AF4C5F" w:rsidRDefault="00442652" w:rsidP="00442652">
      <w:pPr>
        <w:shd w:val="clear" w:color="auto" w:fill="FFFFFF"/>
        <w:spacing w:before="0"/>
        <w:ind w:left="720"/>
        <w:jc w:val="left"/>
        <w:textAlignment w:val="baseline"/>
        <w:rPr>
          <w:sz w:val="22"/>
          <w:szCs w:val="22"/>
        </w:rPr>
      </w:pPr>
    </w:p>
    <w:p w:rsidR="00350D43" w:rsidRPr="00AF4C5F" w:rsidRDefault="00350D43" w:rsidP="00D06E6D">
      <w:pPr>
        <w:numPr>
          <w:ilvl w:val="1"/>
          <w:numId w:val="4"/>
        </w:numPr>
        <w:shd w:val="clear" w:color="auto" w:fill="FFFFFF"/>
        <w:spacing w:before="0"/>
        <w:ind w:left="1200"/>
        <w:jc w:val="left"/>
        <w:textAlignment w:val="baseline"/>
        <w:rPr>
          <w:sz w:val="22"/>
          <w:szCs w:val="22"/>
        </w:rPr>
      </w:pPr>
      <w:r w:rsidRPr="00AF4C5F">
        <w:rPr>
          <w:b/>
          <w:bCs/>
          <w:sz w:val="22"/>
          <w:szCs w:val="22"/>
          <w:bdr w:val="none" w:sz="0" w:space="0" w:color="auto" w:frame="1"/>
        </w:rPr>
        <w:t>Last command: </w:t>
      </w:r>
      <w:r w:rsidRPr="00AF4C5F">
        <w:rPr>
          <w:sz w:val="22"/>
          <w:szCs w:val="22"/>
        </w:rPr>
        <w:t>This indicator shows the last action done, DCP or manual mode. (internal parameters displayed)</w:t>
      </w:r>
    </w:p>
    <w:p w:rsidR="00442652" w:rsidRPr="00AF4C5F" w:rsidRDefault="00442652" w:rsidP="00442652">
      <w:pPr>
        <w:shd w:val="clear" w:color="auto" w:fill="FFFFFF"/>
        <w:spacing w:before="0"/>
        <w:ind w:left="1200"/>
        <w:jc w:val="left"/>
        <w:textAlignment w:val="baseline"/>
        <w:rPr>
          <w:sz w:val="22"/>
          <w:szCs w:val="22"/>
        </w:rPr>
      </w:pPr>
    </w:p>
    <w:p w:rsidR="0093671F" w:rsidRPr="00AF4C5F" w:rsidRDefault="00053798" w:rsidP="0093671F">
      <w:pPr>
        <w:numPr>
          <w:ilvl w:val="1"/>
          <w:numId w:val="4"/>
        </w:numPr>
        <w:shd w:val="clear" w:color="auto" w:fill="FFFFFF"/>
        <w:spacing w:before="0"/>
        <w:ind w:left="1200"/>
        <w:jc w:val="left"/>
        <w:textAlignment w:val="baseline"/>
        <w:rPr>
          <w:sz w:val="22"/>
          <w:szCs w:val="22"/>
        </w:rPr>
      </w:pPr>
      <w:r w:rsidRPr="00AF4C5F">
        <w:rPr>
          <w:b/>
          <w:bCs/>
          <w:sz w:val="22"/>
          <w:szCs w:val="22"/>
          <w:bdr w:val="none" w:sz="0" w:space="0" w:color="auto" w:frame="1"/>
        </w:rPr>
        <w:t>Communications</w:t>
      </w:r>
      <w:r w:rsidR="00350D43" w:rsidRPr="00AF4C5F">
        <w:rPr>
          <w:b/>
          <w:bCs/>
          <w:sz w:val="22"/>
          <w:szCs w:val="22"/>
          <w:bdr w:val="none" w:sz="0" w:space="0" w:color="auto" w:frame="1"/>
        </w:rPr>
        <w:t>:</w:t>
      </w:r>
      <w:r w:rsidR="00350D43" w:rsidRPr="00AF4C5F">
        <w:rPr>
          <w:sz w:val="22"/>
          <w:szCs w:val="22"/>
        </w:rPr>
        <w:t> </w:t>
      </w:r>
      <w:r w:rsidR="0093671F" w:rsidRPr="00AF4C5F">
        <w:rPr>
          <w:sz w:val="22"/>
          <w:szCs w:val="22"/>
        </w:rPr>
        <w:t>In normal use, the interface is always connected to the DCP server and to the Xport device for the motorization dialog.</w:t>
      </w:r>
    </w:p>
    <w:p w:rsidR="001A4B04" w:rsidRPr="00AF4C5F" w:rsidRDefault="001A4B04" w:rsidP="001A4B04">
      <w:pPr>
        <w:shd w:val="clear" w:color="auto" w:fill="FFFFFF"/>
        <w:spacing w:before="0"/>
        <w:ind w:left="1200"/>
        <w:jc w:val="left"/>
        <w:textAlignment w:val="baseline"/>
        <w:rPr>
          <w:sz w:val="22"/>
          <w:szCs w:val="22"/>
        </w:rPr>
      </w:pPr>
    </w:p>
    <w:p w:rsidR="001A4B04" w:rsidRPr="00AF4C5F" w:rsidRDefault="001A4B04" w:rsidP="0093671F">
      <w:pPr>
        <w:shd w:val="clear" w:color="auto" w:fill="FFFFFF"/>
        <w:spacing w:before="0"/>
        <w:ind w:left="1200"/>
        <w:jc w:val="left"/>
        <w:textAlignment w:val="baseline"/>
        <w:rPr>
          <w:sz w:val="22"/>
          <w:szCs w:val="22"/>
        </w:rPr>
      </w:pPr>
      <w:r w:rsidRPr="00717299">
        <w:rPr>
          <w:noProof/>
          <w:sz w:val="22"/>
          <w:szCs w:val="22"/>
        </w:rPr>
        <w:drawing>
          <wp:inline distT="0" distB="0" distL="0" distR="0" wp14:anchorId="78710847" wp14:editId="23577478">
            <wp:extent cx="581025" cy="4000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81025" cy="400050"/>
                    </a:xfrm>
                    <a:prstGeom prst="rect">
                      <a:avLst/>
                    </a:prstGeom>
                  </pic:spPr>
                </pic:pic>
              </a:graphicData>
            </a:graphic>
          </wp:inline>
        </w:drawing>
      </w:r>
    </w:p>
    <w:p w:rsidR="001A4B04" w:rsidRPr="00AF4C5F" w:rsidRDefault="0093671F" w:rsidP="0093671F">
      <w:pPr>
        <w:shd w:val="clear" w:color="auto" w:fill="FFFFFF"/>
        <w:spacing w:before="0"/>
        <w:ind w:left="1200"/>
        <w:jc w:val="left"/>
        <w:textAlignment w:val="baseline"/>
        <w:rPr>
          <w:sz w:val="22"/>
          <w:szCs w:val="22"/>
        </w:rPr>
      </w:pPr>
      <w:r w:rsidRPr="00AF4C5F">
        <w:rPr>
          <w:sz w:val="22"/>
          <w:szCs w:val="22"/>
        </w:rPr>
        <w:t xml:space="preserve">Indicators must turn green after a good connection. </w:t>
      </w:r>
    </w:p>
    <w:p w:rsidR="001A4B04" w:rsidRPr="00AF4C5F" w:rsidRDefault="0093671F" w:rsidP="0093671F">
      <w:pPr>
        <w:shd w:val="clear" w:color="auto" w:fill="FFFFFF"/>
        <w:spacing w:before="0"/>
        <w:ind w:left="1200"/>
        <w:jc w:val="left"/>
        <w:textAlignment w:val="baseline"/>
        <w:rPr>
          <w:sz w:val="22"/>
          <w:szCs w:val="22"/>
        </w:rPr>
      </w:pPr>
      <w:r w:rsidRPr="00AF4C5F">
        <w:rPr>
          <w:sz w:val="22"/>
          <w:szCs w:val="22"/>
        </w:rPr>
        <w:t>If one or both remain red after startup, there is a communication problem.</w:t>
      </w:r>
      <w:r w:rsidR="004933DB" w:rsidRPr="00AF4C5F">
        <w:rPr>
          <w:sz w:val="22"/>
          <w:szCs w:val="22"/>
        </w:rPr>
        <w:t xml:space="preserve"> </w:t>
      </w:r>
    </w:p>
    <w:p w:rsidR="00350D43" w:rsidRPr="00AF4C5F" w:rsidRDefault="00570174" w:rsidP="0093671F">
      <w:pPr>
        <w:shd w:val="clear" w:color="auto" w:fill="FFFFFF"/>
        <w:spacing w:before="0"/>
        <w:ind w:left="1200"/>
        <w:jc w:val="left"/>
        <w:textAlignment w:val="baseline"/>
        <w:rPr>
          <w:sz w:val="22"/>
          <w:szCs w:val="22"/>
        </w:rPr>
      </w:pPr>
      <w:r w:rsidRPr="00AF4C5F">
        <w:rPr>
          <w:noProof/>
          <w:sz w:val="22"/>
          <w:szCs w:val="22"/>
        </w:rPr>
        <w:drawing>
          <wp:anchor distT="0" distB="0" distL="114300" distR="114300" simplePos="0" relativeHeight="251673600" behindDoc="0" locked="0" layoutInCell="1" allowOverlap="1" wp14:anchorId="261B39CE" wp14:editId="7D855937">
            <wp:simplePos x="0" y="0"/>
            <wp:positionH relativeFrom="column">
              <wp:posOffset>5328920</wp:posOffset>
            </wp:positionH>
            <wp:positionV relativeFrom="paragraph">
              <wp:posOffset>26670</wp:posOffset>
            </wp:positionV>
            <wp:extent cx="337820" cy="283210"/>
            <wp:effectExtent l="0" t="0" r="5080" b="254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820" cy="283210"/>
                    </a:xfrm>
                    <a:prstGeom prst="rect">
                      <a:avLst/>
                    </a:prstGeom>
                    <a:noFill/>
                  </pic:spPr>
                </pic:pic>
              </a:graphicData>
            </a:graphic>
            <wp14:sizeRelH relativeFrom="margin">
              <wp14:pctWidth>0</wp14:pctWidth>
            </wp14:sizeRelH>
            <wp14:sizeRelV relativeFrom="margin">
              <wp14:pctHeight>0</wp14:pctHeight>
            </wp14:sizeRelV>
          </wp:anchor>
        </w:drawing>
      </w:r>
      <w:r w:rsidR="004933DB" w:rsidRPr="00AF4C5F">
        <w:rPr>
          <w:sz w:val="22"/>
          <w:szCs w:val="22"/>
        </w:rPr>
        <w:t xml:space="preserve">This should be solved before </w:t>
      </w:r>
      <w:r w:rsidR="00CA2536">
        <w:rPr>
          <w:sz w:val="22"/>
          <w:szCs w:val="22"/>
        </w:rPr>
        <w:t>proceeding</w:t>
      </w:r>
      <w:r w:rsidR="004933DB" w:rsidRPr="00AF4C5F">
        <w:rPr>
          <w:sz w:val="22"/>
          <w:szCs w:val="22"/>
        </w:rPr>
        <w:t>.</w:t>
      </w:r>
    </w:p>
    <w:p w:rsidR="001A4B04" w:rsidRPr="00AF4C5F" w:rsidRDefault="001A4B04" w:rsidP="0093671F">
      <w:pPr>
        <w:shd w:val="clear" w:color="auto" w:fill="FFFFFF"/>
        <w:spacing w:before="0"/>
        <w:ind w:left="1200"/>
        <w:jc w:val="left"/>
        <w:textAlignment w:val="baseline"/>
        <w:rPr>
          <w:sz w:val="22"/>
          <w:szCs w:val="22"/>
        </w:rPr>
      </w:pPr>
      <w:r w:rsidRPr="0052484C">
        <w:rPr>
          <w:noProof/>
          <w:sz w:val="22"/>
          <w:szCs w:val="22"/>
        </w:rPr>
        <w:drawing>
          <wp:inline distT="0" distB="0" distL="0" distR="0" wp14:anchorId="0A6C5E93" wp14:editId="7A74D20A">
            <wp:extent cx="600075" cy="4095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00075" cy="409575"/>
                    </a:xfrm>
                    <a:prstGeom prst="rect">
                      <a:avLst/>
                    </a:prstGeom>
                  </pic:spPr>
                </pic:pic>
              </a:graphicData>
            </a:graphic>
          </wp:inline>
        </w:drawing>
      </w:r>
    </w:p>
    <w:p w:rsidR="007E2485" w:rsidRPr="00426887" w:rsidRDefault="007E2485">
      <w:pPr>
        <w:spacing w:before="0"/>
        <w:jc w:val="left"/>
        <w:rPr>
          <w:b/>
        </w:rPr>
      </w:pPr>
      <w:r w:rsidRPr="00426887">
        <w:br w:type="page"/>
      </w:r>
    </w:p>
    <w:p w:rsidR="00350D43" w:rsidRPr="00426887" w:rsidRDefault="00C336BA" w:rsidP="00814F65">
      <w:pPr>
        <w:pStyle w:val="Heading2"/>
        <w:rPr>
          <w:bdr w:val="none" w:sz="0" w:space="0" w:color="auto" w:frame="1"/>
        </w:rPr>
      </w:pPr>
      <w:bookmarkStart w:id="41" w:name="_Toc151033339"/>
      <w:r w:rsidRPr="00426887">
        <w:rPr>
          <w:bdr w:val="none" w:sz="0" w:space="0" w:color="auto" w:frame="1"/>
        </w:rPr>
        <w:lastRenderedPageBreak/>
        <w:t>INFO</w:t>
      </w:r>
      <w:r w:rsidR="00350D43" w:rsidRPr="00426887">
        <w:rPr>
          <w:bdr w:val="none" w:sz="0" w:space="0" w:color="auto" w:frame="1"/>
        </w:rPr>
        <w:t xml:space="preserve"> panel</w:t>
      </w:r>
      <w:bookmarkEnd w:id="41"/>
    </w:p>
    <w:p w:rsidR="009114D0" w:rsidRPr="00426887" w:rsidRDefault="00C336BA" w:rsidP="009114D0">
      <w:pPr>
        <w:keepNext/>
        <w:shd w:val="clear" w:color="auto" w:fill="FFFFFF"/>
        <w:jc w:val="center"/>
        <w:textAlignment w:val="baseline"/>
      </w:pPr>
      <w:r w:rsidRPr="00426887">
        <w:rPr>
          <w:rFonts w:ascii="inherit" w:hAnsi="inherit" w:cs="Helvetica"/>
          <w:noProof/>
          <w:color w:val="1982D1"/>
          <w:sz w:val="23"/>
          <w:szCs w:val="23"/>
          <w:bdr w:val="none" w:sz="0" w:space="0" w:color="auto" w:frame="1"/>
        </w:rPr>
        <w:drawing>
          <wp:inline distT="0" distB="0" distL="0" distR="0" wp14:anchorId="2E7F218B" wp14:editId="5E36A856">
            <wp:extent cx="5759450" cy="4198648"/>
            <wp:effectExtent l="0" t="0" r="0" b="0"/>
            <wp:docPr id="12" name="Picture 12" descr="https://blog.tt.iac.es/wp-content/uploads/2022/11/M11M16F3Info-2022-10.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log.tt.iac.es/wp-content/uploads/2022/11/M11M16F3Info-2022-10.pn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9450" cy="4198648"/>
                    </a:xfrm>
                    <a:prstGeom prst="rect">
                      <a:avLst/>
                    </a:prstGeom>
                    <a:noFill/>
                    <a:ln>
                      <a:noFill/>
                    </a:ln>
                  </pic:spPr>
                </pic:pic>
              </a:graphicData>
            </a:graphic>
          </wp:inline>
        </w:drawing>
      </w:r>
    </w:p>
    <w:p w:rsidR="000A5AA2" w:rsidRPr="00426887" w:rsidRDefault="009114D0" w:rsidP="009114D0">
      <w:pPr>
        <w:pStyle w:val="Caption"/>
        <w:jc w:val="center"/>
      </w:pPr>
      <w:bookmarkStart w:id="42" w:name="_Toc151033354"/>
      <w:r w:rsidRPr="00426887">
        <w:t xml:space="preserve">Figure </w:t>
      </w:r>
      <w:r w:rsidR="00351363">
        <w:rPr>
          <w:noProof/>
        </w:rPr>
        <w:fldChar w:fldCharType="begin"/>
      </w:r>
      <w:r w:rsidR="00351363">
        <w:rPr>
          <w:noProof/>
        </w:rPr>
        <w:instrText xml:space="preserve"> SEQ Figure \* ARABIC </w:instrText>
      </w:r>
      <w:r w:rsidR="00351363">
        <w:rPr>
          <w:noProof/>
        </w:rPr>
        <w:fldChar w:fldCharType="separate"/>
      </w:r>
      <w:r w:rsidR="00D101AF">
        <w:rPr>
          <w:noProof/>
        </w:rPr>
        <w:t>9</w:t>
      </w:r>
      <w:r w:rsidR="00351363">
        <w:rPr>
          <w:noProof/>
        </w:rPr>
        <w:fldChar w:fldCharType="end"/>
      </w:r>
      <w:r w:rsidRPr="00426887">
        <w:t xml:space="preserve"> - INFO </w:t>
      </w:r>
      <w:r w:rsidR="009819C7" w:rsidRPr="00426887">
        <w:t>panel</w:t>
      </w:r>
      <w:bookmarkEnd w:id="42"/>
    </w:p>
    <w:p w:rsidR="00107016" w:rsidRPr="00CA2536" w:rsidRDefault="00F2363E" w:rsidP="00350D43">
      <w:pPr>
        <w:shd w:val="clear" w:color="auto" w:fill="FFFFFF"/>
        <w:textAlignment w:val="baseline"/>
        <w:rPr>
          <w:bCs/>
          <w:sz w:val="22"/>
          <w:szCs w:val="22"/>
          <w:bdr w:val="none" w:sz="0" w:space="0" w:color="auto" w:frame="1"/>
        </w:rPr>
      </w:pPr>
      <w:r w:rsidRPr="00CA2536">
        <w:rPr>
          <w:bCs/>
          <w:sz w:val="22"/>
          <w:szCs w:val="22"/>
          <w:bdr w:val="none" w:sz="0" w:space="0" w:color="auto" w:frame="1"/>
        </w:rPr>
        <w:t>This panel was added to show possible issues generating big error files in the last years</w:t>
      </w:r>
      <w:r w:rsidR="00107016" w:rsidRPr="00CA2536">
        <w:rPr>
          <w:bCs/>
          <w:sz w:val="22"/>
          <w:szCs w:val="22"/>
          <w:bdr w:val="none" w:sz="0" w:space="0" w:color="auto" w:frame="1"/>
        </w:rPr>
        <w:t xml:space="preserve">, related to a communication loss between the interface and the DCP server. The reason could be a network issue or </w:t>
      </w:r>
      <w:r w:rsidR="00CA2536">
        <w:rPr>
          <w:bCs/>
          <w:sz w:val="22"/>
          <w:szCs w:val="22"/>
          <w:bdr w:val="none" w:sz="0" w:space="0" w:color="auto" w:frame="1"/>
        </w:rPr>
        <w:t xml:space="preserve">if </w:t>
      </w:r>
      <w:r w:rsidR="00107016" w:rsidRPr="00CA2536">
        <w:rPr>
          <w:bCs/>
          <w:sz w:val="22"/>
          <w:szCs w:val="22"/>
          <w:bdr w:val="none" w:sz="0" w:space="0" w:color="auto" w:frame="1"/>
        </w:rPr>
        <w:t>the DCP server stopped/froze/</w:t>
      </w:r>
      <w:r w:rsidR="00CA2536">
        <w:rPr>
          <w:bCs/>
          <w:sz w:val="22"/>
          <w:szCs w:val="22"/>
          <w:bdr w:val="none" w:sz="0" w:space="0" w:color="auto" w:frame="1"/>
        </w:rPr>
        <w:t xml:space="preserve">was </w:t>
      </w:r>
      <w:r w:rsidR="00107016" w:rsidRPr="00CA2536">
        <w:rPr>
          <w:bCs/>
          <w:sz w:val="22"/>
          <w:szCs w:val="22"/>
          <w:bdr w:val="none" w:sz="0" w:space="0" w:color="auto" w:frame="1"/>
        </w:rPr>
        <w:t>not started.</w:t>
      </w:r>
    </w:p>
    <w:p w:rsidR="00107016" w:rsidRPr="00CA2536" w:rsidRDefault="00F2363E" w:rsidP="00350D43">
      <w:pPr>
        <w:shd w:val="clear" w:color="auto" w:fill="FFFFFF"/>
        <w:textAlignment w:val="baseline"/>
        <w:rPr>
          <w:bCs/>
          <w:sz w:val="22"/>
          <w:szCs w:val="22"/>
          <w:bdr w:val="none" w:sz="0" w:space="0" w:color="auto" w:frame="1"/>
        </w:rPr>
      </w:pPr>
      <w:r w:rsidRPr="00CA2536">
        <w:rPr>
          <w:bCs/>
          <w:sz w:val="22"/>
          <w:szCs w:val="22"/>
          <w:bdr w:val="none" w:sz="0" w:space="0" w:color="auto" w:frame="1"/>
        </w:rPr>
        <w:t xml:space="preserve">The </w:t>
      </w:r>
      <w:r w:rsidR="00EB1275" w:rsidRPr="00CA2536">
        <w:rPr>
          <w:bCs/>
          <w:sz w:val="22"/>
          <w:szCs w:val="22"/>
          <w:bdr w:val="none" w:sz="0" w:space="0" w:color="auto" w:frame="1"/>
        </w:rPr>
        <w:t>M11M16F3</w:t>
      </w:r>
      <w:r w:rsidRPr="00CA2536">
        <w:rPr>
          <w:bCs/>
          <w:sz w:val="22"/>
          <w:szCs w:val="22"/>
          <w:bdr w:val="none" w:sz="0" w:space="0" w:color="auto" w:frame="1"/>
        </w:rPr>
        <w:t xml:space="preserve"> software is now able to detect </w:t>
      </w:r>
      <w:r w:rsidR="00107016" w:rsidRPr="00CA2536">
        <w:rPr>
          <w:bCs/>
          <w:sz w:val="22"/>
          <w:szCs w:val="22"/>
          <w:bdr w:val="none" w:sz="0" w:space="0" w:color="auto" w:frame="1"/>
        </w:rPr>
        <w:t xml:space="preserve">the cases and </w:t>
      </w:r>
      <w:r w:rsidR="00CA2536">
        <w:rPr>
          <w:bCs/>
          <w:sz w:val="22"/>
          <w:szCs w:val="22"/>
          <w:bdr w:val="none" w:sz="0" w:space="0" w:color="auto" w:frame="1"/>
        </w:rPr>
        <w:t>ignore</w:t>
      </w:r>
      <w:r w:rsidR="00CA2536" w:rsidRPr="00CA2536">
        <w:rPr>
          <w:bCs/>
          <w:sz w:val="22"/>
          <w:szCs w:val="22"/>
          <w:bdr w:val="none" w:sz="0" w:space="0" w:color="auto" w:frame="1"/>
        </w:rPr>
        <w:t xml:space="preserve"> </w:t>
      </w:r>
      <w:r w:rsidR="00107016" w:rsidRPr="00CA2536">
        <w:rPr>
          <w:bCs/>
          <w:sz w:val="22"/>
          <w:szCs w:val="22"/>
          <w:bdr w:val="none" w:sz="0" w:space="0" w:color="auto" w:frame="1"/>
        </w:rPr>
        <w:t>the subsequent error</w:t>
      </w:r>
      <w:r w:rsidR="00937AD1" w:rsidRPr="00CA2536">
        <w:rPr>
          <w:bCs/>
          <w:sz w:val="22"/>
          <w:szCs w:val="22"/>
          <w:bdr w:val="none" w:sz="0" w:space="0" w:color="auto" w:frame="1"/>
        </w:rPr>
        <w:t>s</w:t>
      </w:r>
      <w:r w:rsidR="00107016" w:rsidRPr="00CA2536">
        <w:rPr>
          <w:bCs/>
          <w:sz w:val="22"/>
          <w:szCs w:val="22"/>
          <w:bdr w:val="none" w:sz="0" w:space="0" w:color="auto" w:frame="1"/>
        </w:rPr>
        <w:t xml:space="preserve"> </w:t>
      </w:r>
      <w:r w:rsidR="00CA2536">
        <w:rPr>
          <w:bCs/>
          <w:sz w:val="22"/>
          <w:szCs w:val="22"/>
          <w:bdr w:val="none" w:sz="0" w:space="0" w:color="auto" w:frame="1"/>
        </w:rPr>
        <w:t>in</w:t>
      </w:r>
      <w:r w:rsidR="00CA2536" w:rsidRPr="00CA2536">
        <w:rPr>
          <w:bCs/>
          <w:sz w:val="22"/>
          <w:szCs w:val="22"/>
          <w:bdr w:val="none" w:sz="0" w:space="0" w:color="auto" w:frame="1"/>
        </w:rPr>
        <w:t xml:space="preserve"> </w:t>
      </w:r>
      <w:r w:rsidR="00937AD1" w:rsidRPr="00CA2536">
        <w:rPr>
          <w:bCs/>
          <w:sz w:val="22"/>
          <w:szCs w:val="22"/>
          <w:bdr w:val="none" w:sz="0" w:space="0" w:color="auto" w:frame="1"/>
        </w:rPr>
        <w:t>the log</w:t>
      </w:r>
      <w:r w:rsidR="00107016" w:rsidRPr="00CA2536">
        <w:rPr>
          <w:bCs/>
          <w:sz w:val="22"/>
          <w:szCs w:val="22"/>
          <w:bdr w:val="none" w:sz="0" w:space="0" w:color="auto" w:frame="1"/>
        </w:rPr>
        <w:t xml:space="preserve"> file, just keeping the first one</w:t>
      </w:r>
      <w:r w:rsidR="00EB1275" w:rsidRPr="00CA2536">
        <w:rPr>
          <w:bCs/>
          <w:sz w:val="22"/>
          <w:szCs w:val="22"/>
          <w:bdr w:val="none" w:sz="0" w:space="0" w:color="auto" w:frame="1"/>
        </w:rPr>
        <w:t>,</w:t>
      </w:r>
      <w:r w:rsidR="00107016" w:rsidRPr="00CA2536">
        <w:rPr>
          <w:bCs/>
          <w:sz w:val="22"/>
          <w:szCs w:val="22"/>
          <w:bdr w:val="none" w:sz="0" w:space="0" w:color="auto" w:frame="1"/>
        </w:rPr>
        <w:t xml:space="preserve"> showing the current error event </w:t>
      </w:r>
      <w:r w:rsidR="00937AD1" w:rsidRPr="00CA2536">
        <w:rPr>
          <w:bCs/>
          <w:sz w:val="22"/>
          <w:szCs w:val="22"/>
          <w:bdr w:val="none" w:sz="0" w:space="0" w:color="auto" w:frame="1"/>
        </w:rPr>
        <w:t>and</w:t>
      </w:r>
      <w:r w:rsidR="00107016" w:rsidRPr="00CA2536">
        <w:rPr>
          <w:bCs/>
          <w:sz w:val="22"/>
          <w:szCs w:val="22"/>
          <w:bdr w:val="none" w:sz="0" w:space="0" w:color="auto" w:frame="1"/>
        </w:rPr>
        <w:t xml:space="preserve"> the </w:t>
      </w:r>
      <w:r w:rsidR="00EB1275" w:rsidRPr="00CA2536">
        <w:rPr>
          <w:bCs/>
          <w:sz w:val="22"/>
          <w:szCs w:val="22"/>
          <w:bdr w:val="none" w:sz="0" w:space="0" w:color="auto" w:frame="1"/>
        </w:rPr>
        <w:t xml:space="preserve">total </w:t>
      </w:r>
      <w:r w:rsidR="00107016" w:rsidRPr="00CA2536">
        <w:rPr>
          <w:bCs/>
          <w:sz w:val="22"/>
          <w:szCs w:val="22"/>
          <w:bdr w:val="none" w:sz="0" w:space="0" w:color="auto" w:frame="1"/>
        </w:rPr>
        <w:t xml:space="preserve">number of </w:t>
      </w:r>
      <w:r w:rsidR="003D2255" w:rsidRPr="00CA2536">
        <w:rPr>
          <w:bCs/>
          <w:sz w:val="22"/>
          <w:szCs w:val="22"/>
          <w:bdr w:val="none" w:sz="0" w:space="0" w:color="auto" w:frame="1"/>
        </w:rPr>
        <w:t>occurrences</w:t>
      </w:r>
      <w:r w:rsidR="00107016" w:rsidRPr="00CA2536">
        <w:rPr>
          <w:bCs/>
          <w:sz w:val="22"/>
          <w:szCs w:val="22"/>
          <w:bdr w:val="none" w:sz="0" w:space="0" w:color="auto" w:frame="1"/>
        </w:rPr>
        <w:t>.</w:t>
      </w:r>
    </w:p>
    <w:p w:rsidR="00F2363E" w:rsidRPr="00CA2536" w:rsidRDefault="00107016" w:rsidP="00350D43">
      <w:pPr>
        <w:shd w:val="clear" w:color="auto" w:fill="FFFFFF"/>
        <w:textAlignment w:val="baseline"/>
        <w:rPr>
          <w:bCs/>
          <w:sz w:val="22"/>
          <w:szCs w:val="22"/>
          <w:bdr w:val="none" w:sz="0" w:space="0" w:color="auto" w:frame="1"/>
        </w:rPr>
      </w:pPr>
      <w:r w:rsidRPr="00CA2536">
        <w:rPr>
          <w:bCs/>
          <w:sz w:val="22"/>
          <w:szCs w:val="22"/>
          <w:bdr w:val="none" w:sz="0" w:space="0" w:color="auto" w:frame="1"/>
        </w:rPr>
        <w:t xml:space="preserve">The only action to take if the error is detected, is to </w:t>
      </w:r>
      <w:r w:rsidR="00CA2536">
        <w:rPr>
          <w:bCs/>
          <w:sz w:val="22"/>
          <w:szCs w:val="22"/>
          <w:bdr w:val="none" w:sz="0" w:space="0" w:color="auto" w:frame="1"/>
        </w:rPr>
        <w:t>fix</w:t>
      </w:r>
      <w:r w:rsidR="00CA2536" w:rsidRPr="00CA2536">
        <w:rPr>
          <w:bCs/>
          <w:sz w:val="22"/>
          <w:szCs w:val="22"/>
          <w:bdr w:val="none" w:sz="0" w:space="0" w:color="auto" w:frame="1"/>
        </w:rPr>
        <w:t xml:space="preserve"> </w:t>
      </w:r>
      <w:r w:rsidRPr="00CA2536">
        <w:rPr>
          <w:bCs/>
          <w:sz w:val="22"/>
          <w:szCs w:val="22"/>
          <w:bdr w:val="none" w:sz="0" w:space="0" w:color="auto" w:frame="1"/>
        </w:rPr>
        <w:t xml:space="preserve">the problem and reestablish the connection with the DCP server. Meanwhile, it is not possible to move the motorization remotely.  </w:t>
      </w:r>
    </w:p>
    <w:p w:rsidR="00A500FF" w:rsidRPr="00CA2536" w:rsidRDefault="00A500FF">
      <w:pPr>
        <w:spacing w:before="0"/>
        <w:jc w:val="left"/>
        <w:rPr>
          <w:sz w:val="22"/>
          <w:szCs w:val="22"/>
          <w:bdr w:val="none" w:sz="0" w:space="0" w:color="auto" w:frame="1"/>
        </w:rPr>
      </w:pPr>
    </w:p>
    <w:p w:rsidR="00A500FF" w:rsidRPr="00426887" w:rsidRDefault="00A500FF">
      <w:pPr>
        <w:spacing w:before="0"/>
        <w:jc w:val="left"/>
        <w:rPr>
          <w:b/>
        </w:rPr>
      </w:pPr>
    </w:p>
    <w:p w:rsidR="00A500FF" w:rsidRPr="00426887" w:rsidRDefault="00A500FF" w:rsidP="00814F65">
      <w:pPr>
        <w:pStyle w:val="Heading2"/>
      </w:pPr>
      <w:bookmarkStart w:id="43" w:name="_Toc151033340"/>
      <w:r w:rsidRPr="00426887">
        <w:t>Motorization limits</w:t>
      </w:r>
      <w:bookmarkEnd w:id="43"/>
    </w:p>
    <w:p w:rsidR="00A500FF" w:rsidRPr="00CA2536" w:rsidRDefault="00A500FF" w:rsidP="00A500FF">
      <w:pPr>
        <w:rPr>
          <w:sz w:val="22"/>
          <w:szCs w:val="22"/>
        </w:rPr>
      </w:pPr>
      <w:r w:rsidRPr="00CA2536">
        <w:rPr>
          <w:sz w:val="22"/>
          <w:szCs w:val="22"/>
        </w:rPr>
        <w:t xml:space="preserve">The motors cannot be moved by manual or remote control over their limits; </w:t>
      </w:r>
      <w:r w:rsidR="00CA2536">
        <w:rPr>
          <w:sz w:val="22"/>
          <w:szCs w:val="22"/>
        </w:rPr>
        <w:t>in</w:t>
      </w:r>
      <w:r w:rsidRPr="00CA2536">
        <w:rPr>
          <w:sz w:val="22"/>
          <w:szCs w:val="22"/>
        </w:rPr>
        <w:t xml:space="preserve"> a first step, it is the software limits, </w:t>
      </w:r>
      <w:r w:rsidR="00CA2536">
        <w:rPr>
          <w:sz w:val="22"/>
          <w:szCs w:val="22"/>
        </w:rPr>
        <w:t>defined</w:t>
      </w:r>
      <w:r w:rsidR="00CA2536" w:rsidRPr="00CA2536">
        <w:rPr>
          <w:sz w:val="22"/>
          <w:szCs w:val="22"/>
        </w:rPr>
        <w:t xml:space="preserve"> </w:t>
      </w:r>
      <w:r w:rsidRPr="00CA2536">
        <w:rPr>
          <w:sz w:val="22"/>
          <w:szCs w:val="22"/>
        </w:rPr>
        <w:t>in the configuration file that prevent</w:t>
      </w:r>
      <w:r w:rsidR="00CA2536">
        <w:rPr>
          <w:sz w:val="22"/>
          <w:szCs w:val="22"/>
        </w:rPr>
        <w:t>s</w:t>
      </w:r>
      <w:r w:rsidRPr="00CA2536">
        <w:rPr>
          <w:sz w:val="22"/>
          <w:szCs w:val="22"/>
        </w:rPr>
        <w:t xml:space="preserve"> to move beyond.  </w:t>
      </w:r>
    </w:p>
    <w:p w:rsidR="00A500FF" w:rsidRPr="00CA2536" w:rsidRDefault="00A500FF" w:rsidP="00A500FF">
      <w:pPr>
        <w:rPr>
          <w:sz w:val="22"/>
          <w:szCs w:val="22"/>
        </w:rPr>
      </w:pPr>
      <w:r w:rsidRPr="00CA2536">
        <w:rPr>
          <w:sz w:val="22"/>
          <w:szCs w:val="22"/>
        </w:rPr>
        <w:t xml:space="preserve">There are also hardware limits, fixed into the motor driver parameters, placed just after the software limit range, to definitively block the </w:t>
      </w:r>
      <w:r w:rsidR="00CA2536">
        <w:rPr>
          <w:sz w:val="22"/>
          <w:szCs w:val="22"/>
        </w:rPr>
        <w:t>motion</w:t>
      </w:r>
      <w:r w:rsidRPr="00CA2536">
        <w:rPr>
          <w:sz w:val="22"/>
          <w:szCs w:val="22"/>
        </w:rPr>
        <w:t xml:space="preserve">. </w:t>
      </w:r>
    </w:p>
    <w:p w:rsidR="00A500FF" w:rsidRPr="00CA2536" w:rsidRDefault="00A500FF" w:rsidP="00A500FF">
      <w:pPr>
        <w:rPr>
          <w:sz w:val="22"/>
          <w:szCs w:val="22"/>
        </w:rPr>
      </w:pPr>
      <w:r w:rsidRPr="00CA2536">
        <w:rPr>
          <w:noProof/>
          <w:sz w:val="22"/>
          <w:szCs w:val="22"/>
        </w:rPr>
        <w:drawing>
          <wp:anchor distT="0" distB="0" distL="114300" distR="114300" simplePos="0" relativeHeight="251675648" behindDoc="0" locked="0" layoutInCell="1" allowOverlap="1" wp14:anchorId="6B22D858" wp14:editId="32D290A5">
            <wp:simplePos x="0" y="0"/>
            <wp:positionH relativeFrom="column">
              <wp:posOffset>5338445</wp:posOffset>
            </wp:positionH>
            <wp:positionV relativeFrom="paragraph">
              <wp:posOffset>155575</wp:posOffset>
            </wp:positionV>
            <wp:extent cx="338328" cy="283464"/>
            <wp:effectExtent l="0" t="0" r="5080" b="254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8328" cy="283464"/>
                    </a:xfrm>
                    <a:prstGeom prst="rect">
                      <a:avLst/>
                    </a:prstGeom>
                    <a:noFill/>
                  </pic:spPr>
                </pic:pic>
              </a:graphicData>
            </a:graphic>
            <wp14:sizeRelH relativeFrom="margin">
              <wp14:pctWidth>0</wp14:pctWidth>
            </wp14:sizeRelH>
            <wp14:sizeRelV relativeFrom="margin">
              <wp14:pctHeight>0</wp14:pctHeight>
            </wp14:sizeRelV>
          </wp:anchor>
        </w:drawing>
      </w:r>
      <w:r w:rsidRPr="00CA2536">
        <w:rPr>
          <w:sz w:val="22"/>
          <w:szCs w:val="22"/>
        </w:rPr>
        <w:t>Any unauthorized modification of these limit parameters could lead to serious damages of the motorization and even more, to optical and mechanical devices of the bench.</w:t>
      </w:r>
    </w:p>
    <w:p w:rsidR="00A500FF" w:rsidRPr="00CA2536" w:rsidRDefault="00A500FF" w:rsidP="00A500FF">
      <w:pPr>
        <w:jc w:val="center"/>
        <w:rPr>
          <w:b/>
          <w:sz w:val="22"/>
          <w:szCs w:val="22"/>
        </w:rPr>
      </w:pPr>
      <w:r w:rsidRPr="00CA2536">
        <w:rPr>
          <w:b/>
          <w:color w:val="FF0000"/>
          <w:sz w:val="22"/>
          <w:szCs w:val="22"/>
        </w:rPr>
        <w:t>Please, refer expressly to a responsible</w:t>
      </w:r>
      <w:r w:rsidR="00CA2536">
        <w:rPr>
          <w:b/>
          <w:color w:val="FF0000"/>
          <w:sz w:val="22"/>
          <w:szCs w:val="22"/>
        </w:rPr>
        <w:t xml:space="preserve"> person</w:t>
      </w:r>
      <w:r w:rsidRPr="00CA2536">
        <w:rPr>
          <w:b/>
          <w:color w:val="FF0000"/>
          <w:sz w:val="22"/>
          <w:szCs w:val="22"/>
        </w:rPr>
        <w:t xml:space="preserve"> before any change.</w:t>
      </w:r>
    </w:p>
    <w:p w:rsidR="00A500FF" w:rsidRPr="00426887" w:rsidRDefault="00A500FF" w:rsidP="00A500FF">
      <w:pPr>
        <w:spacing w:before="0"/>
        <w:jc w:val="left"/>
      </w:pPr>
    </w:p>
    <w:p w:rsidR="00A500FF" w:rsidRPr="00426887" w:rsidRDefault="00A500FF" w:rsidP="00A500FF">
      <w:pPr>
        <w:spacing w:before="0"/>
        <w:jc w:val="left"/>
      </w:pPr>
    </w:p>
    <w:p w:rsidR="00350D43" w:rsidRPr="00426887" w:rsidRDefault="007D7138" w:rsidP="00814F65">
      <w:pPr>
        <w:pStyle w:val="Heading1"/>
      </w:pPr>
      <w:bookmarkStart w:id="44" w:name="_dcpAggregator"/>
      <w:bookmarkStart w:id="45" w:name="_Toc151033341"/>
      <w:bookmarkEnd w:id="44"/>
      <w:r w:rsidRPr="00426887">
        <w:lastRenderedPageBreak/>
        <w:t>Technical data</w:t>
      </w:r>
      <w:bookmarkEnd w:id="45"/>
    </w:p>
    <w:p w:rsidR="00EC40DF" w:rsidRPr="00426887" w:rsidRDefault="00EC40DF" w:rsidP="00EC40DF"/>
    <w:p w:rsidR="00EC40DF" w:rsidRPr="00426887" w:rsidRDefault="00EC40DF" w:rsidP="005B1713">
      <w:pPr>
        <w:pStyle w:val="Heading2"/>
      </w:pPr>
      <w:bookmarkStart w:id="46" w:name="_Toc151033342"/>
      <w:r w:rsidRPr="00426887">
        <w:rPr>
          <w:bdr w:val="none" w:sz="0" w:space="0" w:color="auto" w:frame="1"/>
        </w:rPr>
        <w:t>Filter wheel positions</w:t>
      </w:r>
      <w:bookmarkEnd w:id="46"/>
    </w:p>
    <w:tbl>
      <w:tblPr>
        <w:tblW w:w="8764" w:type="dxa"/>
        <w:tblCellSpacing w:w="15" w:type="dxa"/>
        <w:tblBorders>
          <w:bottom w:val="single" w:sz="6" w:space="0" w:color="DDDDDD"/>
        </w:tblBorders>
        <w:tblCellMar>
          <w:left w:w="0" w:type="dxa"/>
          <w:right w:w="0" w:type="dxa"/>
        </w:tblCellMar>
        <w:tblLook w:val="04A0" w:firstRow="1" w:lastRow="0" w:firstColumn="1" w:lastColumn="0" w:noHBand="0" w:noVBand="1"/>
      </w:tblPr>
      <w:tblGrid>
        <w:gridCol w:w="2559"/>
        <w:gridCol w:w="3084"/>
        <w:gridCol w:w="3121"/>
      </w:tblGrid>
      <w:tr w:rsidR="00EC40DF" w:rsidRPr="00426887" w:rsidTr="00DE61AB">
        <w:trPr>
          <w:tblCellSpacing w:w="15" w:type="dxa"/>
        </w:trPr>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EC40DF" w:rsidP="00DE61AB">
            <w:pPr>
              <w:rPr>
                <w:sz w:val="23"/>
                <w:szCs w:val="23"/>
              </w:rPr>
            </w:pPr>
            <w:r w:rsidRPr="00426887">
              <w:rPr>
                <w:sz w:val="23"/>
                <w:szCs w:val="23"/>
              </w:rPr>
              <w:t>Device index</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EC40DF" w:rsidP="00DE61AB">
            <w:pPr>
              <w:rPr>
                <w:sz w:val="23"/>
                <w:szCs w:val="23"/>
              </w:rPr>
            </w:pPr>
            <w:r w:rsidRPr="00426887">
              <w:rPr>
                <w:sz w:val="23"/>
                <w:szCs w:val="23"/>
              </w:rPr>
              <w:t>Device</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EC40DF" w:rsidP="00DE61AB">
            <w:pPr>
              <w:rPr>
                <w:sz w:val="23"/>
                <w:szCs w:val="23"/>
              </w:rPr>
            </w:pPr>
            <w:r w:rsidRPr="00426887">
              <w:rPr>
                <w:sz w:val="23"/>
                <w:szCs w:val="23"/>
              </w:rPr>
              <w:t>encoder position</w:t>
            </w:r>
          </w:p>
        </w:tc>
      </w:tr>
      <w:tr w:rsidR="00EC40DF" w:rsidRPr="00426887" w:rsidTr="00DE61AB">
        <w:trPr>
          <w:tblCellSpacing w:w="15" w:type="dxa"/>
        </w:trPr>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EC40DF" w:rsidP="00DE61AB">
            <w:pPr>
              <w:rPr>
                <w:sz w:val="23"/>
                <w:szCs w:val="23"/>
              </w:rPr>
            </w:pPr>
            <w:r w:rsidRPr="00426887">
              <w:rPr>
                <w:sz w:val="23"/>
                <w:szCs w:val="23"/>
              </w:rPr>
              <w:t>0</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EC40DF" w:rsidP="00DE61AB">
            <w:pPr>
              <w:rPr>
                <w:sz w:val="23"/>
                <w:szCs w:val="23"/>
              </w:rPr>
            </w:pPr>
            <w:r w:rsidRPr="00426887">
              <w:rPr>
                <w:sz w:val="23"/>
                <w:szCs w:val="23"/>
              </w:rPr>
              <w:t>Pinhole medium</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6353FD" w:rsidP="00DE61AB">
            <w:pPr>
              <w:rPr>
                <w:sz w:val="23"/>
                <w:szCs w:val="23"/>
              </w:rPr>
            </w:pPr>
            <w:r w:rsidRPr="00426887">
              <w:rPr>
                <w:sz w:val="23"/>
                <w:szCs w:val="23"/>
              </w:rPr>
              <w:t>266600</w:t>
            </w:r>
          </w:p>
        </w:tc>
      </w:tr>
      <w:tr w:rsidR="00EC40DF" w:rsidRPr="00426887" w:rsidTr="00DE61AB">
        <w:trPr>
          <w:tblCellSpacing w:w="15" w:type="dxa"/>
        </w:trPr>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EC40DF" w:rsidP="00DE61AB">
            <w:pPr>
              <w:rPr>
                <w:sz w:val="23"/>
                <w:szCs w:val="23"/>
              </w:rPr>
            </w:pPr>
            <w:r w:rsidRPr="00426887">
              <w:rPr>
                <w:sz w:val="23"/>
                <w:szCs w:val="23"/>
              </w:rPr>
              <w:t>1</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EC40DF" w:rsidP="00DE61AB">
            <w:pPr>
              <w:rPr>
                <w:sz w:val="23"/>
                <w:szCs w:val="23"/>
              </w:rPr>
            </w:pPr>
            <w:r w:rsidRPr="00426887">
              <w:rPr>
                <w:sz w:val="23"/>
                <w:szCs w:val="23"/>
              </w:rPr>
              <w:t>Pinhole large</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6353FD" w:rsidP="00DE61AB">
            <w:pPr>
              <w:rPr>
                <w:sz w:val="23"/>
                <w:szCs w:val="23"/>
              </w:rPr>
            </w:pPr>
            <w:r w:rsidRPr="00426887">
              <w:rPr>
                <w:sz w:val="23"/>
                <w:szCs w:val="23"/>
              </w:rPr>
              <w:t>226650</w:t>
            </w:r>
          </w:p>
        </w:tc>
      </w:tr>
      <w:tr w:rsidR="00EC40DF" w:rsidRPr="00426887" w:rsidTr="00DE61AB">
        <w:trPr>
          <w:tblCellSpacing w:w="15" w:type="dxa"/>
        </w:trPr>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EC40DF" w:rsidP="00DE61AB">
            <w:pPr>
              <w:rPr>
                <w:sz w:val="23"/>
                <w:szCs w:val="23"/>
              </w:rPr>
            </w:pPr>
            <w:r w:rsidRPr="00426887">
              <w:rPr>
                <w:sz w:val="23"/>
                <w:szCs w:val="23"/>
              </w:rPr>
              <w:t>2</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6353FD" w:rsidP="00DE61AB">
            <w:pPr>
              <w:rPr>
                <w:sz w:val="23"/>
                <w:szCs w:val="23"/>
              </w:rPr>
            </w:pPr>
            <w:r w:rsidRPr="00426887">
              <w:rPr>
                <w:sz w:val="23"/>
                <w:szCs w:val="23"/>
              </w:rPr>
              <w:t>Pinhole tiny</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6353FD" w:rsidP="00DE61AB">
            <w:pPr>
              <w:rPr>
                <w:sz w:val="23"/>
                <w:szCs w:val="23"/>
              </w:rPr>
            </w:pPr>
            <w:r w:rsidRPr="00426887">
              <w:rPr>
                <w:sz w:val="23"/>
                <w:szCs w:val="23"/>
              </w:rPr>
              <w:t>186600</w:t>
            </w:r>
          </w:p>
        </w:tc>
      </w:tr>
      <w:tr w:rsidR="00EC40DF" w:rsidRPr="00426887" w:rsidTr="00DE61AB">
        <w:trPr>
          <w:tblCellSpacing w:w="15" w:type="dxa"/>
        </w:trPr>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EC40DF" w:rsidP="00DE61AB">
            <w:pPr>
              <w:rPr>
                <w:sz w:val="23"/>
                <w:szCs w:val="23"/>
              </w:rPr>
            </w:pPr>
            <w:r w:rsidRPr="00426887">
              <w:rPr>
                <w:sz w:val="23"/>
                <w:szCs w:val="23"/>
              </w:rPr>
              <w:t>3</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EC40DF" w:rsidP="00DE61AB">
            <w:pPr>
              <w:rPr>
                <w:sz w:val="23"/>
                <w:szCs w:val="23"/>
              </w:rPr>
            </w:pPr>
            <w:r w:rsidRPr="00426887">
              <w:rPr>
                <w:sz w:val="23"/>
                <w:szCs w:val="23"/>
              </w:rPr>
              <w:t>Graph Paper</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6353FD" w:rsidP="00DE61AB">
            <w:pPr>
              <w:rPr>
                <w:sz w:val="23"/>
                <w:szCs w:val="23"/>
              </w:rPr>
            </w:pPr>
            <w:r w:rsidRPr="00426887">
              <w:rPr>
                <w:sz w:val="23"/>
                <w:szCs w:val="23"/>
              </w:rPr>
              <w:t>146700</w:t>
            </w:r>
          </w:p>
        </w:tc>
      </w:tr>
      <w:tr w:rsidR="00EC40DF" w:rsidRPr="00426887" w:rsidTr="00DE61AB">
        <w:trPr>
          <w:tblCellSpacing w:w="15" w:type="dxa"/>
        </w:trPr>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EC40DF" w:rsidP="00DE61AB">
            <w:pPr>
              <w:rPr>
                <w:sz w:val="23"/>
                <w:szCs w:val="23"/>
              </w:rPr>
            </w:pPr>
            <w:r w:rsidRPr="00426887">
              <w:rPr>
                <w:sz w:val="23"/>
                <w:szCs w:val="23"/>
              </w:rPr>
              <w:t>4</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EC40DF" w:rsidP="00DE61AB">
            <w:pPr>
              <w:rPr>
                <w:sz w:val="23"/>
                <w:szCs w:val="23"/>
              </w:rPr>
            </w:pPr>
            <w:r w:rsidRPr="00426887">
              <w:rPr>
                <w:sz w:val="23"/>
                <w:szCs w:val="23"/>
              </w:rPr>
              <w:t>Field stop 74</w:t>
            </w:r>
            <w:r w:rsidR="006353FD" w:rsidRPr="00426887">
              <w:rPr>
                <w:sz w:val="23"/>
                <w:szCs w:val="23"/>
              </w:rPr>
              <w:t>"</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6353FD" w:rsidP="00DE61AB">
            <w:pPr>
              <w:rPr>
                <w:sz w:val="23"/>
                <w:szCs w:val="23"/>
              </w:rPr>
            </w:pPr>
            <w:r w:rsidRPr="00426887">
              <w:rPr>
                <w:sz w:val="23"/>
                <w:szCs w:val="23"/>
              </w:rPr>
              <w:t>106650</w:t>
            </w:r>
          </w:p>
        </w:tc>
      </w:tr>
      <w:tr w:rsidR="00EC40DF" w:rsidRPr="00426887" w:rsidTr="00DE61AB">
        <w:trPr>
          <w:tblCellSpacing w:w="15" w:type="dxa"/>
        </w:trPr>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EC40DF" w:rsidP="00DE61AB">
            <w:pPr>
              <w:rPr>
                <w:sz w:val="23"/>
                <w:szCs w:val="23"/>
              </w:rPr>
            </w:pPr>
            <w:r w:rsidRPr="00426887">
              <w:rPr>
                <w:sz w:val="23"/>
                <w:szCs w:val="23"/>
              </w:rPr>
              <w:t>5</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EC40DF" w:rsidP="00DE61AB">
            <w:pPr>
              <w:rPr>
                <w:sz w:val="23"/>
                <w:szCs w:val="23"/>
              </w:rPr>
            </w:pPr>
            <w:r w:rsidRPr="00426887">
              <w:rPr>
                <w:sz w:val="23"/>
                <w:szCs w:val="23"/>
              </w:rPr>
              <w:t>Pinhole Small</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6353FD" w:rsidP="00DE61AB">
            <w:pPr>
              <w:rPr>
                <w:sz w:val="23"/>
                <w:szCs w:val="23"/>
              </w:rPr>
            </w:pPr>
            <w:r w:rsidRPr="00426887">
              <w:rPr>
                <w:sz w:val="23"/>
                <w:szCs w:val="23"/>
              </w:rPr>
              <w:t>66650</w:t>
            </w:r>
          </w:p>
        </w:tc>
      </w:tr>
      <w:tr w:rsidR="00EC40DF" w:rsidRPr="00426887" w:rsidTr="00DE61AB">
        <w:trPr>
          <w:tblCellSpacing w:w="15" w:type="dxa"/>
        </w:trPr>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EC40DF" w:rsidP="00DE61AB">
            <w:pPr>
              <w:rPr>
                <w:sz w:val="23"/>
                <w:szCs w:val="23"/>
              </w:rPr>
            </w:pPr>
            <w:r w:rsidRPr="00426887">
              <w:rPr>
                <w:sz w:val="23"/>
                <w:szCs w:val="23"/>
              </w:rPr>
              <w:t>6</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EC40DF" w:rsidP="00DE61AB">
            <w:pPr>
              <w:rPr>
                <w:sz w:val="23"/>
                <w:szCs w:val="23"/>
              </w:rPr>
            </w:pPr>
            <w:r w:rsidRPr="00426887">
              <w:rPr>
                <w:sz w:val="23"/>
                <w:szCs w:val="23"/>
              </w:rPr>
              <w:t>Target</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6353FD" w:rsidP="00DE61AB">
            <w:pPr>
              <w:rPr>
                <w:sz w:val="23"/>
                <w:szCs w:val="23"/>
              </w:rPr>
            </w:pPr>
            <w:r w:rsidRPr="00426887">
              <w:rPr>
                <w:sz w:val="23"/>
                <w:szCs w:val="23"/>
              </w:rPr>
              <w:t>27650</w:t>
            </w:r>
          </w:p>
        </w:tc>
      </w:tr>
      <w:tr w:rsidR="00EC40DF" w:rsidRPr="00426887" w:rsidTr="00DE61AB">
        <w:trPr>
          <w:tblCellSpacing w:w="15" w:type="dxa"/>
        </w:trPr>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EC40DF" w:rsidP="00DE61AB">
            <w:pPr>
              <w:rPr>
                <w:sz w:val="23"/>
                <w:szCs w:val="23"/>
              </w:rPr>
            </w:pPr>
            <w:r w:rsidRPr="00426887">
              <w:rPr>
                <w:sz w:val="23"/>
                <w:szCs w:val="23"/>
              </w:rPr>
              <w:t>7</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EC40DF" w:rsidP="00DE61AB">
            <w:pPr>
              <w:rPr>
                <w:sz w:val="23"/>
                <w:szCs w:val="23"/>
              </w:rPr>
            </w:pPr>
            <w:r w:rsidRPr="00426887">
              <w:rPr>
                <w:sz w:val="23"/>
                <w:szCs w:val="23"/>
              </w:rPr>
              <w:t>Black Paper</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6353FD" w:rsidP="00DE61AB">
            <w:pPr>
              <w:rPr>
                <w:sz w:val="23"/>
                <w:szCs w:val="23"/>
              </w:rPr>
            </w:pPr>
            <w:r w:rsidRPr="00426887">
              <w:rPr>
                <w:sz w:val="23"/>
                <w:szCs w:val="23"/>
              </w:rPr>
              <w:t>386850</w:t>
            </w:r>
          </w:p>
        </w:tc>
      </w:tr>
      <w:tr w:rsidR="00EC40DF" w:rsidRPr="00426887" w:rsidTr="00DE61AB">
        <w:trPr>
          <w:tblCellSpacing w:w="15" w:type="dxa"/>
        </w:trPr>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EC40DF" w:rsidP="00DE61AB">
            <w:pPr>
              <w:rPr>
                <w:sz w:val="23"/>
                <w:szCs w:val="23"/>
              </w:rPr>
            </w:pPr>
            <w:r w:rsidRPr="00426887">
              <w:rPr>
                <w:sz w:val="23"/>
                <w:szCs w:val="23"/>
              </w:rPr>
              <w:t>8</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EC40DF" w:rsidP="00DE61AB">
            <w:pPr>
              <w:rPr>
                <w:sz w:val="23"/>
                <w:szCs w:val="23"/>
              </w:rPr>
            </w:pPr>
            <w:r w:rsidRPr="00426887">
              <w:rPr>
                <w:sz w:val="23"/>
                <w:szCs w:val="23"/>
              </w:rPr>
              <w:t>Pinhole array</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CA5CEE" w:rsidP="00DE61AB">
            <w:pPr>
              <w:rPr>
                <w:sz w:val="23"/>
                <w:szCs w:val="23"/>
              </w:rPr>
            </w:pPr>
            <w:r w:rsidRPr="00426887">
              <w:rPr>
                <w:sz w:val="23"/>
                <w:szCs w:val="23"/>
              </w:rPr>
              <w:t>346650</w:t>
            </w:r>
          </w:p>
        </w:tc>
      </w:tr>
      <w:tr w:rsidR="00EC40DF" w:rsidRPr="00426887" w:rsidTr="00DE61AB">
        <w:trPr>
          <w:tblCellSpacing w:w="15" w:type="dxa"/>
        </w:trPr>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EC40DF" w:rsidP="00DE61AB">
            <w:pPr>
              <w:rPr>
                <w:sz w:val="23"/>
                <w:szCs w:val="23"/>
              </w:rPr>
            </w:pPr>
            <w:r w:rsidRPr="00426887">
              <w:rPr>
                <w:sz w:val="23"/>
                <w:szCs w:val="23"/>
              </w:rPr>
              <w:t>9</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EC40DF" w:rsidP="00DE61AB">
            <w:pPr>
              <w:rPr>
                <w:sz w:val="23"/>
                <w:szCs w:val="23"/>
              </w:rPr>
            </w:pPr>
            <w:r w:rsidRPr="00426887">
              <w:rPr>
                <w:sz w:val="23"/>
                <w:szCs w:val="23"/>
              </w:rPr>
              <w:t>Field stop 100</w:t>
            </w:r>
            <w:r w:rsidR="00CA5CEE" w:rsidRPr="00426887">
              <w:rPr>
                <w:sz w:val="23"/>
                <w:szCs w:val="23"/>
              </w:rPr>
              <w:t>"</w:t>
            </w:r>
          </w:p>
        </w:tc>
        <w:tc>
          <w:tcPr>
            <w:tcW w:w="0" w:type="auto"/>
            <w:tcBorders>
              <w:top w:val="single" w:sz="6" w:space="0" w:color="DDDDDD"/>
              <w:left w:val="nil"/>
              <w:bottom w:val="nil"/>
              <w:right w:val="nil"/>
            </w:tcBorders>
            <w:tcMar>
              <w:top w:w="90" w:type="dxa"/>
              <w:left w:w="0" w:type="dxa"/>
              <w:bottom w:w="90" w:type="dxa"/>
              <w:right w:w="150" w:type="dxa"/>
            </w:tcMar>
            <w:vAlign w:val="bottom"/>
            <w:hideMark/>
          </w:tcPr>
          <w:p w:rsidR="00EC40DF" w:rsidRPr="00426887" w:rsidRDefault="00CA5CEE" w:rsidP="00DE61AB">
            <w:pPr>
              <w:rPr>
                <w:sz w:val="23"/>
                <w:szCs w:val="23"/>
              </w:rPr>
            </w:pPr>
            <w:r w:rsidRPr="00426887">
              <w:rPr>
                <w:sz w:val="23"/>
                <w:szCs w:val="23"/>
              </w:rPr>
              <w:t>306550</w:t>
            </w:r>
          </w:p>
        </w:tc>
      </w:tr>
    </w:tbl>
    <w:p w:rsidR="00350D43" w:rsidRPr="00426887" w:rsidRDefault="00350D43" w:rsidP="00350D43">
      <w:pPr>
        <w:shd w:val="clear" w:color="auto" w:fill="FFFFFF"/>
        <w:textAlignment w:val="baseline"/>
        <w:rPr>
          <w:b/>
          <w:bCs/>
          <w:szCs w:val="24"/>
          <w:bdr w:val="none" w:sz="0" w:space="0" w:color="auto" w:frame="1"/>
        </w:rPr>
      </w:pPr>
    </w:p>
    <w:p w:rsidR="00CB5CD4" w:rsidRPr="00426887" w:rsidRDefault="00CB5CD4" w:rsidP="00350D43">
      <w:pPr>
        <w:shd w:val="clear" w:color="auto" w:fill="FFFFFF"/>
        <w:textAlignment w:val="baseline"/>
        <w:rPr>
          <w:b/>
          <w:bCs/>
          <w:szCs w:val="24"/>
          <w:bdr w:val="none" w:sz="0" w:space="0" w:color="auto" w:frame="1"/>
        </w:rPr>
      </w:pPr>
    </w:p>
    <w:p w:rsidR="00A65FDF" w:rsidRPr="00426887" w:rsidRDefault="00A65FDF">
      <w:pPr>
        <w:spacing w:before="0"/>
        <w:jc w:val="left"/>
        <w:rPr>
          <w:b/>
          <w:kern w:val="28"/>
          <w:sz w:val="28"/>
        </w:rPr>
      </w:pPr>
      <w:bookmarkStart w:id="47" w:name="_DCP_commands"/>
      <w:bookmarkEnd w:id="47"/>
      <w:r w:rsidRPr="00426887">
        <w:br w:type="page"/>
      </w:r>
    </w:p>
    <w:p w:rsidR="005B1713" w:rsidRPr="00426887" w:rsidRDefault="005B1713" w:rsidP="005B1713">
      <w:pPr>
        <w:pStyle w:val="Heading2"/>
      </w:pPr>
      <w:bookmarkStart w:id="48" w:name="_Toc151033343"/>
      <w:r w:rsidRPr="00426887">
        <w:lastRenderedPageBreak/>
        <w:t xml:space="preserve">CoSM </w:t>
      </w:r>
      <w:r w:rsidR="0058740E" w:rsidRPr="00426887">
        <w:t xml:space="preserve">modules – daisy chain </w:t>
      </w:r>
      <w:r w:rsidRPr="00426887">
        <w:t>configuration</w:t>
      </w:r>
      <w:bookmarkEnd w:id="48"/>
    </w:p>
    <w:p w:rsidR="005B1713" w:rsidRPr="00426887" w:rsidRDefault="005B1713" w:rsidP="005B1713">
      <w:pPr>
        <w:rPr>
          <w:sz w:val="16"/>
          <w:szCs w:val="16"/>
        </w:rPr>
      </w:pPr>
      <w:r w:rsidRPr="00426887">
        <w:rPr>
          <w:sz w:val="16"/>
          <w:szCs w:val="16"/>
        </w:rPr>
        <w:t xml:space="preserve">  </w:t>
      </w:r>
    </w:p>
    <w:p w:rsidR="005B1713" w:rsidRPr="00426887" w:rsidRDefault="005B1713" w:rsidP="005B1713">
      <w:pPr>
        <w:rPr>
          <w:sz w:val="16"/>
          <w:szCs w:val="16"/>
        </w:rPr>
      </w:pPr>
      <w:r w:rsidRPr="00426887">
        <w:rPr>
          <w:sz w:val="16"/>
          <w:szCs w:val="16"/>
        </w:rPr>
        <w:t xml:space="preserve"> IP:  192.168.90.77</w:t>
      </w:r>
    </w:p>
    <w:p w:rsidR="005B1713" w:rsidRPr="00426887" w:rsidRDefault="000F1189" w:rsidP="005B1713">
      <w:pPr>
        <w:rPr>
          <w:sz w:val="16"/>
          <w:szCs w:val="16"/>
        </w:rPr>
      </w:pPr>
      <w:r w:rsidRPr="00426887">
        <w:rPr>
          <w:b/>
          <w:noProof/>
          <w:sz w:val="16"/>
          <w:szCs w:val="16"/>
          <w:u w:val="single"/>
        </w:rPr>
        <mc:AlternateContent>
          <mc:Choice Requires="wpg">
            <w:drawing>
              <wp:anchor distT="0" distB="0" distL="114300" distR="114300" simplePos="0" relativeHeight="251677696" behindDoc="0" locked="0" layoutInCell="1" allowOverlap="1" wp14:anchorId="18687205" wp14:editId="79EAE395">
                <wp:simplePos x="0" y="0"/>
                <wp:positionH relativeFrom="column">
                  <wp:posOffset>156845</wp:posOffset>
                </wp:positionH>
                <wp:positionV relativeFrom="paragraph">
                  <wp:posOffset>298450</wp:posOffset>
                </wp:positionV>
                <wp:extent cx="5523865" cy="2597150"/>
                <wp:effectExtent l="0" t="0" r="38735" b="12700"/>
                <wp:wrapTopAndBottom/>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865" cy="2597150"/>
                          <a:chOff x="1555" y="4982"/>
                          <a:chExt cx="8699" cy="4090"/>
                        </a:xfrm>
                      </wpg:grpSpPr>
                      <wps:wsp>
                        <wps:cNvPr id="65" name="AutoShape 3"/>
                        <wps:cNvSpPr>
                          <a:spLocks noChangeArrowheads="1"/>
                        </wps:cNvSpPr>
                        <wps:spPr bwMode="auto">
                          <a:xfrm>
                            <a:off x="1555" y="4982"/>
                            <a:ext cx="1085" cy="854"/>
                          </a:xfrm>
                          <a:prstGeom prst="roundRect">
                            <a:avLst>
                              <a:gd name="adj" fmla="val 16667"/>
                            </a:avLst>
                          </a:prstGeom>
                          <a:solidFill>
                            <a:srgbClr val="FFFFFF"/>
                          </a:solidFill>
                          <a:ln w="9525">
                            <a:solidFill>
                              <a:srgbClr val="000000"/>
                            </a:solidFill>
                            <a:round/>
                            <a:headEnd/>
                            <a:tailEnd/>
                          </a:ln>
                        </wps:spPr>
                        <wps:txbx>
                          <w:txbxContent>
                            <w:p w:rsidR="004050CA" w:rsidRPr="00285533" w:rsidRDefault="004050CA" w:rsidP="005B1713">
                              <w:pPr>
                                <w:jc w:val="center"/>
                                <w:rPr>
                                  <w:b/>
                                </w:rPr>
                              </w:pPr>
                              <w:r>
                                <w:rPr>
                                  <w:b/>
                                </w:rPr>
                                <w:t>Xp</w:t>
                              </w:r>
                              <w:r w:rsidRPr="00285533">
                                <w:rPr>
                                  <w:b/>
                                </w:rPr>
                                <w:t>ort</w:t>
                              </w:r>
                            </w:p>
                            <w:p w:rsidR="004050CA" w:rsidRPr="009D12C3" w:rsidRDefault="004050CA" w:rsidP="005B1713">
                              <w:pPr>
                                <w:jc w:val="center"/>
                                <w:rPr>
                                  <w:sz w:val="10"/>
                                  <w:szCs w:val="10"/>
                                </w:rPr>
                              </w:pPr>
                              <w:r w:rsidRPr="009D12C3">
                                <w:rPr>
                                  <w:sz w:val="10"/>
                                  <w:szCs w:val="10"/>
                                </w:rPr>
                                <w:t>CoSM Client</w:t>
                              </w:r>
                            </w:p>
                            <w:p w:rsidR="004050CA" w:rsidRDefault="004050CA" w:rsidP="005B1713"/>
                            <w:p w:rsidR="004050CA" w:rsidRPr="00D35AA5" w:rsidRDefault="004050CA" w:rsidP="005B1713"/>
                          </w:txbxContent>
                        </wps:txbx>
                        <wps:bodyPr rot="0" vert="horz" wrap="square" lIns="91440" tIns="45720" rIns="91440" bIns="45720" anchor="t" anchorCtr="0" upright="1">
                          <a:noAutofit/>
                        </wps:bodyPr>
                      </wps:wsp>
                      <wps:wsp>
                        <wps:cNvPr id="66" name="AutoShape 4"/>
                        <wps:cNvCnPr>
                          <a:cxnSpLocks noChangeShapeType="1"/>
                        </wps:cNvCnPr>
                        <wps:spPr bwMode="auto">
                          <a:xfrm flipV="1">
                            <a:off x="2640" y="5386"/>
                            <a:ext cx="7613" cy="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5"/>
                        <wps:cNvSpPr>
                          <a:spLocks noChangeArrowheads="1"/>
                        </wps:cNvSpPr>
                        <wps:spPr bwMode="auto">
                          <a:xfrm>
                            <a:off x="3451" y="4982"/>
                            <a:ext cx="1085" cy="854"/>
                          </a:xfrm>
                          <a:prstGeom prst="roundRect">
                            <a:avLst>
                              <a:gd name="adj" fmla="val 16667"/>
                            </a:avLst>
                          </a:prstGeom>
                          <a:solidFill>
                            <a:srgbClr val="FFFFFF"/>
                          </a:solidFill>
                          <a:ln w="9525">
                            <a:solidFill>
                              <a:srgbClr val="000000"/>
                            </a:solidFill>
                            <a:round/>
                            <a:headEnd/>
                            <a:tailEnd/>
                          </a:ln>
                        </wps:spPr>
                        <wps:txbx>
                          <w:txbxContent>
                            <w:p w:rsidR="004050CA" w:rsidRPr="00285533" w:rsidRDefault="004050CA" w:rsidP="005B1713">
                              <w:pPr>
                                <w:jc w:val="center"/>
                                <w:rPr>
                                  <w:b/>
                                  <w:sz w:val="16"/>
                                  <w:szCs w:val="16"/>
                                </w:rPr>
                              </w:pPr>
                              <w:r w:rsidRPr="00285533">
                                <w:rPr>
                                  <w:b/>
                                  <w:sz w:val="16"/>
                                  <w:szCs w:val="16"/>
                                </w:rPr>
                                <w:softHyphen/>
                              </w:r>
                              <w:r w:rsidRPr="00285533">
                                <w:rPr>
                                  <w:b/>
                                  <w:sz w:val="16"/>
                                  <w:szCs w:val="16"/>
                                </w:rPr>
                                <w:softHyphen/>
                              </w:r>
                              <w:r w:rsidRPr="00285533">
                                <w:rPr>
                                  <w:b/>
                                  <w:sz w:val="16"/>
                                  <w:szCs w:val="16"/>
                                </w:rPr>
                                <w:softHyphen/>
                                <w:t>F3 Wheel</w:t>
                              </w:r>
                            </w:p>
                            <w:p w:rsidR="004050CA" w:rsidRPr="005B1A74" w:rsidRDefault="004050CA" w:rsidP="005B1713">
                              <w:pPr>
                                <w:jc w:val="center"/>
                                <w:rPr>
                                  <w:sz w:val="16"/>
                                  <w:szCs w:val="16"/>
                                </w:rPr>
                              </w:pPr>
                              <w:r w:rsidRPr="005B1A74">
                                <w:rPr>
                                  <w:sz w:val="16"/>
                                  <w:szCs w:val="16"/>
                                </w:rPr>
                                <w:t>#75</w:t>
                              </w:r>
                            </w:p>
                            <w:p w:rsidR="004050CA" w:rsidRDefault="004050CA" w:rsidP="005B1713"/>
                            <w:p w:rsidR="004050CA" w:rsidRPr="00D35AA5" w:rsidRDefault="004050CA" w:rsidP="005B1713"/>
                          </w:txbxContent>
                        </wps:txbx>
                        <wps:bodyPr rot="0" vert="horz" wrap="square" lIns="91440" tIns="45720" rIns="91440" bIns="45720" anchor="t" anchorCtr="0" upright="1">
                          <a:noAutofit/>
                        </wps:bodyPr>
                      </wps:wsp>
                      <wps:wsp>
                        <wps:cNvPr id="68" name="AutoShape 6"/>
                        <wps:cNvSpPr>
                          <a:spLocks noChangeArrowheads="1"/>
                        </wps:cNvSpPr>
                        <wps:spPr bwMode="auto">
                          <a:xfrm>
                            <a:off x="4800" y="4982"/>
                            <a:ext cx="1085" cy="854"/>
                          </a:xfrm>
                          <a:prstGeom prst="roundRect">
                            <a:avLst>
                              <a:gd name="adj" fmla="val 16667"/>
                            </a:avLst>
                          </a:prstGeom>
                          <a:solidFill>
                            <a:srgbClr val="FFFFFF"/>
                          </a:solidFill>
                          <a:ln w="9525">
                            <a:solidFill>
                              <a:srgbClr val="000000"/>
                            </a:solidFill>
                            <a:round/>
                            <a:headEnd/>
                            <a:tailEnd/>
                          </a:ln>
                        </wps:spPr>
                        <wps:txbx>
                          <w:txbxContent>
                            <w:p w:rsidR="004050CA" w:rsidRPr="00285533" w:rsidRDefault="004050CA" w:rsidP="005B1713">
                              <w:pPr>
                                <w:jc w:val="center"/>
                                <w:rPr>
                                  <w:b/>
                                  <w:sz w:val="16"/>
                                  <w:szCs w:val="16"/>
                                </w:rPr>
                              </w:pPr>
                              <w:r>
                                <w:rPr>
                                  <w:b/>
                                  <w:sz w:val="16"/>
                                  <w:szCs w:val="16"/>
                                </w:rPr>
                                <w:t>M11-l</w:t>
                              </w:r>
                            </w:p>
                            <w:p w:rsidR="004050CA" w:rsidRPr="005B1A74" w:rsidRDefault="004050CA" w:rsidP="005B1713">
                              <w:pPr>
                                <w:jc w:val="center"/>
                                <w:rPr>
                                  <w:sz w:val="16"/>
                                  <w:szCs w:val="16"/>
                                </w:rPr>
                              </w:pPr>
                              <w:r w:rsidRPr="005B1A74">
                                <w:rPr>
                                  <w:sz w:val="16"/>
                                  <w:szCs w:val="16"/>
                                </w:rPr>
                                <w:t>#52</w:t>
                              </w:r>
                            </w:p>
                            <w:p w:rsidR="004050CA" w:rsidRDefault="004050CA" w:rsidP="005B1713"/>
                            <w:p w:rsidR="004050CA" w:rsidRPr="00D35AA5" w:rsidRDefault="004050CA" w:rsidP="005B1713"/>
                          </w:txbxContent>
                        </wps:txbx>
                        <wps:bodyPr rot="0" vert="horz" wrap="square" lIns="91440" tIns="45720" rIns="91440" bIns="45720" anchor="t" anchorCtr="0" upright="1">
                          <a:noAutofit/>
                        </wps:bodyPr>
                      </wps:wsp>
                      <wps:wsp>
                        <wps:cNvPr id="69" name="AutoShape 7"/>
                        <wps:cNvSpPr>
                          <a:spLocks noChangeArrowheads="1"/>
                        </wps:cNvSpPr>
                        <wps:spPr bwMode="auto">
                          <a:xfrm>
                            <a:off x="6134" y="4982"/>
                            <a:ext cx="1085" cy="854"/>
                          </a:xfrm>
                          <a:prstGeom prst="roundRect">
                            <a:avLst>
                              <a:gd name="adj" fmla="val 16667"/>
                            </a:avLst>
                          </a:prstGeom>
                          <a:solidFill>
                            <a:srgbClr val="FFFFFF"/>
                          </a:solidFill>
                          <a:ln w="9525">
                            <a:solidFill>
                              <a:srgbClr val="000000"/>
                            </a:solidFill>
                            <a:round/>
                            <a:headEnd/>
                            <a:tailEnd/>
                          </a:ln>
                        </wps:spPr>
                        <wps:txbx>
                          <w:txbxContent>
                            <w:p w:rsidR="004050CA" w:rsidRPr="00285533" w:rsidRDefault="004050CA" w:rsidP="005B1713">
                              <w:pPr>
                                <w:jc w:val="center"/>
                                <w:rPr>
                                  <w:b/>
                                  <w:sz w:val="16"/>
                                  <w:szCs w:val="16"/>
                                </w:rPr>
                              </w:pPr>
                              <w:r w:rsidRPr="00285533">
                                <w:rPr>
                                  <w:b/>
                                  <w:sz w:val="16"/>
                                  <w:szCs w:val="16"/>
                                </w:rPr>
                                <w:t>M11-</w:t>
                              </w:r>
                              <w:r>
                                <w:rPr>
                                  <w:b/>
                                  <w:sz w:val="16"/>
                                  <w:szCs w:val="16"/>
                                </w:rPr>
                                <w:t>e</w:t>
                              </w:r>
                            </w:p>
                            <w:p w:rsidR="004050CA" w:rsidRPr="005B1A74" w:rsidRDefault="004050CA" w:rsidP="005B1713">
                              <w:pPr>
                                <w:jc w:val="center"/>
                                <w:rPr>
                                  <w:sz w:val="16"/>
                                  <w:szCs w:val="16"/>
                                </w:rPr>
                              </w:pPr>
                              <w:r w:rsidRPr="005B1A74">
                                <w:rPr>
                                  <w:sz w:val="16"/>
                                  <w:szCs w:val="16"/>
                                </w:rPr>
                                <w:t>#77</w:t>
                              </w:r>
                            </w:p>
                            <w:p w:rsidR="004050CA" w:rsidRDefault="004050CA" w:rsidP="005B1713"/>
                            <w:p w:rsidR="004050CA" w:rsidRPr="00D35AA5" w:rsidRDefault="004050CA" w:rsidP="005B1713"/>
                          </w:txbxContent>
                        </wps:txbx>
                        <wps:bodyPr rot="0" vert="horz" wrap="square" lIns="91440" tIns="45720" rIns="91440" bIns="45720" anchor="t" anchorCtr="0" upright="1">
                          <a:noAutofit/>
                        </wps:bodyPr>
                      </wps:wsp>
                      <wps:wsp>
                        <wps:cNvPr id="70" name="AutoShape 8"/>
                        <wps:cNvSpPr>
                          <a:spLocks noChangeArrowheads="1"/>
                        </wps:cNvSpPr>
                        <wps:spPr bwMode="auto">
                          <a:xfrm>
                            <a:off x="7483" y="4982"/>
                            <a:ext cx="1085" cy="854"/>
                          </a:xfrm>
                          <a:prstGeom prst="roundRect">
                            <a:avLst>
                              <a:gd name="adj" fmla="val 16667"/>
                            </a:avLst>
                          </a:prstGeom>
                          <a:solidFill>
                            <a:srgbClr val="FFFFFF"/>
                          </a:solidFill>
                          <a:ln w="9525">
                            <a:solidFill>
                              <a:srgbClr val="000000"/>
                            </a:solidFill>
                            <a:round/>
                            <a:headEnd/>
                            <a:tailEnd/>
                          </a:ln>
                        </wps:spPr>
                        <wps:txbx>
                          <w:txbxContent>
                            <w:p w:rsidR="004050CA" w:rsidRPr="00285533" w:rsidRDefault="004050CA" w:rsidP="005B1713">
                              <w:pPr>
                                <w:jc w:val="center"/>
                                <w:rPr>
                                  <w:b/>
                                  <w:sz w:val="16"/>
                                  <w:szCs w:val="16"/>
                                </w:rPr>
                              </w:pPr>
                              <w:r w:rsidRPr="00285533">
                                <w:rPr>
                                  <w:b/>
                                  <w:sz w:val="16"/>
                                  <w:szCs w:val="16"/>
                                </w:rPr>
                                <w:t>M11-</w:t>
                              </w:r>
                              <w:r>
                                <w:rPr>
                                  <w:b/>
                                  <w:sz w:val="16"/>
                                  <w:szCs w:val="16"/>
                                </w:rPr>
                                <w:t>a</w:t>
                              </w:r>
                            </w:p>
                            <w:p w:rsidR="004050CA" w:rsidRPr="005B1A74" w:rsidRDefault="004050CA" w:rsidP="005B1713">
                              <w:pPr>
                                <w:jc w:val="center"/>
                                <w:rPr>
                                  <w:sz w:val="16"/>
                                  <w:szCs w:val="16"/>
                                </w:rPr>
                              </w:pPr>
                              <w:r w:rsidRPr="005B1A74">
                                <w:rPr>
                                  <w:sz w:val="16"/>
                                  <w:szCs w:val="16"/>
                                </w:rPr>
                                <w:t>#76</w:t>
                              </w:r>
                            </w:p>
                            <w:p w:rsidR="004050CA" w:rsidRDefault="004050CA" w:rsidP="005B1713"/>
                            <w:p w:rsidR="004050CA" w:rsidRPr="00D35AA5" w:rsidRDefault="004050CA" w:rsidP="005B1713"/>
                          </w:txbxContent>
                        </wps:txbx>
                        <wps:bodyPr rot="0" vert="horz" wrap="square" lIns="91440" tIns="45720" rIns="91440" bIns="45720" anchor="t" anchorCtr="0" upright="1">
                          <a:noAutofit/>
                        </wps:bodyPr>
                      </wps:wsp>
                      <wps:wsp>
                        <wps:cNvPr id="71" name="AutoShape 9"/>
                        <wps:cNvSpPr>
                          <a:spLocks noChangeArrowheads="1"/>
                        </wps:cNvSpPr>
                        <wps:spPr bwMode="auto">
                          <a:xfrm>
                            <a:off x="8836" y="4982"/>
                            <a:ext cx="1085" cy="854"/>
                          </a:xfrm>
                          <a:prstGeom prst="roundRect">
                            <a:avLst>
                              <a:gd name="adj" fmla="val 16667"/>
                            </a:avLst>
                          </a:prstGeom>
                          <a:solidFill>
                            <a:srgbClr val="FFFFFF"/>
                          </a:solidFill>
                          <a:ln w="9525">
                            <a:solidFill>
                              <a:srgbClr val="000000"/>
                            </a:solidFill>
                            <a:round/>
                            <a:headEnd/>
                            <a:tailEnd/>
                          </a:ln>
                        </wps:spPr>
                        <wps:txbx>
                          <w:txbxContent>
                            <w:p w:rsidR="004050CA" w:rsidRPr="00285533" w:rsidRDefault="004050CA" w:rsidP="005B1713">
                              <w:pPr>
                                <w:jc w:val="center"/>
                                <w:rPr>
                                  <w:b/>
                                  <w:sz w:val="16"/>
                                  <w:szCs w:val="16"/>
                                </w:rPr>
                              </w:pPr>
                              <w:r w:rsidRPr="00285533">
                                <w:rPr>
                                  <w:b/>
                                  <w:sz w:val="16"/>
                                  <w:szCs w:val="16"/>
                                </w:rPr>
                                <w:t>M1</w:t>
                              </w:r>
                              <w:r>
                                <w:rPr>
                                  <w:b/>
                                  <w:sz w:val="16"/>
                                  <w:szCs w:val="16"/>
                                </w:rPr>
                                <w:t>6</w:t>
                              </w:r>
                              <w:r w:rsidRPr="00285533">
                                <w:rPr>
                                  <w:b/>
                                  <w:sz w:val="16"/>
                                  <w:szCs w:val="16"/>
                                </w:rPr>
                                <w:t>-</w:t>
                              </w:r>
                              <w:r>
                                <w:rPr>
                                  <w:b/>
                                  <w:sz w:val="16"/>
                                  <w:szCs w:val="16"/>
                                </w:rPr>
                                <w:t>l</w:t>
                              </w:r>
                            </w:p>
                            <w:p w:rsidR="004050CA" w:rsidRPr="005B1A74" w:rsidRDefault="004050CA" w:rsidP="005B1713">
                              <w:pPr>
                                <w:jc w:val="center"/>
                                <w:rPr>
                                  <w:sz w:val="16"/>
                                  <w:szCs w:val="16"/>
                                </w:rPr>
                              </w:pPr>
                              <w:r w:rsidRPr="005B1A74">
                                <w:rPr>
                                  <w:sz w:val="16"/>
                                  <w:szCs w:val="16"/>
                                </w:rPr>
                                <w:t>#72</w:t>
                              </w:r>
                            </w:p>
                            <w:p w:rsidR="004050CA" w:rsidRDefault="004050CA" w:rsidP="005B1713"/>
                            <w:p w:rsidR="004050CA" w:rsidRPr="00D35AA5" w:rsidRDefault="004050CA" w:rsidP="005B1713"/>
                          </w:txbxContent>
                        </wps:txbx>
                        <wps:bodyPr rot="0" vert="horz" wrap="square" lIns="91440" tIns="45720" rIns="91440" bIns="45720" anchor="t" anchorCtr="0" upright="1">
                          <a:noAutofit/>
                        </wps:bodyPr>
                      </wps:wsp>
                      <wps:wsp>
                        <wps:cNvPr id="72" name="AutoShape 10"/>
                        <wps:cNvCnPr>
                          <a:cxnSpLocks noChangeShapeType="1"/>
                        </wps:cNvCnPr>
                        <wps:spPr bwMode="auto">
                          <a:xfrm>
                            <a:off x="3034" y="6220"/>
                            <a:ext cx="72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11"/>
                        <wps:cNvCnPr>
                          <a:cxnSpLocks noChangeShapeType="1"/>
                        </wps:cNvCnPr>
                        <wps:spPr bwMode="auto">
                          <a:xfrm>
                            <a:off x="10253" y="5386"/>
                            <a:ext cx="1" cy="8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12"/>
                        <wps:cNvCnPr>
                          <a:cxnSpLocks noChangeShapeType="1"/>
                        </wps:cNvCnPr>
                        <wps:spPr bwMode="auto">
                          <a:xfrm>
                            <a:off x="3034" y="6220"/>
                            <a:ext cx="0"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13"/>
                        <wps:cNvCnPr>
                          <a:cxnSpLocks noChangeShapeType="1"/>
                        </wps:cNvCnPr>
                        <wps:spPr bwMode="auto">
                          <a:xfrm flipV="1">
                            <a:off x="3034" y="7015"/>
                            <a:ext cx="7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14"/>
                        <wps:cNvSpPr>
                          <a:spLocks noChangeArrowheads="1"/>
                        </wps:cNvSpPr>
                        <wps:spPr bwMode="auto">
                          <a:xfrm>
                            <a:off x="3451" y="6595"/>
                            <a:ext cx="1085" cy="854"/>
                          </a:xfrm>
                          <a:prstGeom prst="roundRect">
                            <a:avLst>
                              <a:gd name="adj" fmla="val 16667"/>
                            </a:avLst>
                          </a:prstGeom>
                          <a:solidFill>
                            <a:srgbClr val="FFFFFF"/>
                          </a:solidFill>
                          <a:ln w="9525">
                            <a:solidFill>
                              <a:srgbClr val="000000"/>
                            </a:solidFill>
                            <a:round/>
                            <a:headEnd/>
                            <a:tailEnd/>
                          </a:ln>
                        </wps:spPr>
                        <wps:txbx>
                          <w:txbxContent>
                            <w:p w:rsidR="004050CA" w:rsidRPr="00285533" w:rsidRDefault="004050CA" w:rsidP="005B1713">
                              <w:pPr>
                                <w:jc w:val="center"/>
                                <w:rPr>
                                  <w:b/>
                                  <w:sz w:val="16"/>
                                  <w:szCs w:val="16"/>
                                </w:rPr>
                              </w:pPr>
                              <w:r w:rsidRPr="00285533">
                                <w:rPr>
                                  <w:b/>
                                  <w:sz w:val="16"/>
                                  <w:szCs w:val="16"/>
                                </w:rPr>
                                <w:t>M16-</w:t>
                              </w:r>
                              <w:r>
                                <w:rPr>
                                  <w:b/>
                                  <w:sz w:val="16"/>
                                  <w:szCs w:val="16"/>
                                </w:rPr>
                                <w:t>a</w:t>
                              </w:r>
                            </w:p>
                            <w:p w:rsidR="004050CA" w:rsidRPr="005B1A74" w:rsidRDefault="004050CA" w:rsidP="005B1713">
                              <w:pPr>
                                <w:jc w:val="center"/>
                                <w:rPr>
                                  <w:sz w:val="16"/>
                                  <w:szCs w:val="16"/>
                                </w:rPr>
                              </w:pPr>
                              <w:r w:rsidRPr="005B1A74">
                                <w:rPr>
                                  <w:sz w:val="16"/>
                                  <w:szCs w:val="16"/>
                                </w:rPr>
                                <w:t>#73</w:t>
                              </w:r>
                            </w:p>
                            <w:p w:rsidR="004050CA" w:rsidRDefault="004050CA" w:rsidP="005B1713"/>
                            <w:p w:rsidR="004050CA" w:rsidRPr="00D35AA5" w:rsidRDefault="004050CA" w:rsidP="005B1713"/>
                          </w:txbxContent>
                        </wps:txbx>
                        <wps:bodyPr rot="0" vert="horz" wrap="square" lIns="91440" tIns="45720" rIns="91440" bIns="45720" anchor="t" anchorCtr="0" upright="1">
                          <a:noAutofit/>
                        </wps:bodyPr>
                      </wps:wsp>
                      <wps:wsp>
                        <wps:cNvPr id="77" name="AutoShape 15"/>
                        <wps:cNvSpPr>
                          <a:spLocks noChangeArrowheads="1"/>
                        </wps:cNvSpPr>
                        <wps:spPr bwMode="auto">
                          <a:xfrm>
                            <a:off x="4800" y="6595"/>
                            <a:ext cx="1085" cy="854"/>
                          </a:xfrm>
                          <a:prstGeom prst="roundRect">
                            <a:avLst>
                              <a:gd name="adj" fmla="val 16667"/>
                            </a:avLst>
                          </a:prstGeom>
                          <a:solidFill>
                            <a:srgbClr val="FFFFFF"/>
                          </a:solidFill>
                          <a:ln w="9525">
                            <a:solidFill>
                              <a:srgbClr val="000000"/>
                            </a:solidFill>
                            <a:round/>
                            <a:headEnd/>
                            <a:tailEnd/>
                          </a:ln>
                        </wps:spPr>
                        <wps:txbx>
                          <w:txbxContent>
                            <w:p w:rsidR="004050CA" w:rsidRPr="00BC0142" w:rsidRDefault="004050CA" w:rsidP="005B1713">
                              <w:pPr>
                                <w:jc w:val="center"/>
                                <w:rPr>
                                  <w:b/>
                                  <w:sz w:val="16"/>
                                  <w:szCs w:val="16"/>
                                </w:rPr>
                              </w:pPr>
                              <w:r w:rsidRPr="00BC0142">
                                <w:rPr>
                                  <w:b/>
                                  <w:sz w:val="16"/>
                                  <w:szCs w:val="16"/>
                                </w:rPr>
                                <w:t>M1</w:t>
                              </w:r>
                              <w:r>
                                <w:rPr>
                                  <w:b/>
                                  <w:sz w:val="16"/>
                                  <w:szCs w:val="16"/>
                                </w:rPr>
                                <w:t>6</w:t>
                              </w:r>
                              <w:r w:rsidRPr="00BC0142">
                                <w:rPr>
                                  <w:b/>
                                  <w:sz w:val="16"/>
                                  <w:szCs w:val="16"/>
                                </w:rPr>
                                <w:t>-</w:t>
                              </w:r>
                              <w:r>
                                <w:rPr>
                                  <w:b/>
                                  <w:sz w:val="16"/>
                                  <w:szCs w:val="16"/>
                                </w:rPr>
                                <w:t>e</w:t>
                              </w:r>
                            </w:p>
                            <w:p w:rsidR="004050CA" w:rsidRPr="005B1A74" w:rsidRDefault="004050CA" w:rsidP="005B1713">
                              <w:pPr>
                                <w:jc w:val="center"/>
                                <w:rPr>
                                  <w:sz w:val="16"/>
                                  <w:szCs w:val="16"/>
                                </w:rPr>
                              </w:pPr>
                              <w:r w:rsidRPr="005B1A74">
                                <w:rPr>
                                  <w:sz w:val="16"/>
                                  <w:szCs w:val="16"/>
                                </w:rPr>
                                <w:t>#48</w:t>
                              </w:r>
                            </w:p>
                            <w:p w:rsidR="004050CA" w:rsidRDefault="004050CA" w:rsidP="005B1713"/>
                            <w:p w:rsidR="004050CA" w:rsidRPr="00D35AA5" w:rsidRDefault="004050CA" w:rsidP="005B1713"/>
                          </w:txbxContent>
                        </wps:txbx>
                        <wps:bodyPr rot="0" vert="horz" wrap="square" lIns="91440" tIns="45720" rIns="91440" bIns="45720" anchor="t" anchorCtr="0" upright="1">
                          <a:noAutofit/>
                        </wps:bodyPr>
                      </wps:wsp>
                      <wps:wsp>
                        <wps:cNvPr id="78" name="AutoShape 16"/>
                        <wps:cNvSpPr>
                          <a:spLocks noChangeArrowheads="1"/>
                        </wps:cNvSpPr>
                        <wps:spPr bwMode="auto">
                          <a:xfrm>
                            <a:off x="6134" y="6595"/>
                            <a:ext cx="1085" cy="854"/>
                          </a:xfrm>
                          <a:prstGeom prst="roundRect">
                            <a:avLst>
                              <a:gd name="adj" fmla="val 16667"/>
                            </a:avLst>
                          </a:prstGeom>
                          <a:solidFill>
                            <a:srgbClr val="FFFFFF"/>
                          </a:solidFill>
                          <a:ln w="9525">
                            <a:solidFill>
                              <a:srgbClr val="000000"/>
                            </a:solidFill>
                            <a:round/>
                            <a:headEnd/>
                            <a:tailEnd/>
                          </a:ln>
                        </wps:spPr>
                        <wps:txbx>
                          <w:txbxContent>
                            <w:p w:rsidR="004050CA" w:rsidRPr="00BC0142" w:rsidRDefault="004050CA" w:rsidP="005B1713">
                              <w:pPr>
                                <w:jc w:val="center"/>
                                <w:rPr>
                                  <w:b/>
                                  <w:sz w:val="16"/>
                                  <w:szCs w:val="16"/>
                                </w:rPr>
                              </w:pPr>
                              <w:r>
                                <w:rPr>
                                  <w:b/>
                                  <w:sz w:val="16"/>
                                  <w:szCs w:val="16"/>
                                </w:rPr>
                                <w:t>BR-a</w:t>
                              </w:r>
                            </w:p>
                            <w:p w:rsidR="004050CA" w:rsidRPr="005B1A74" w:rsidRDefault="004050CA" w:rsidP="005B1713">
                              <w:pPr>
                                <w:jc w:val="center"/>
                                <w:rPr>
                                  <w:sz w:val="16"/>
                                  <w:szCs w:val="16"/>
                                </w:rPr>
                              </w:pPr>
                              <w:r w:rsidRPr="005B1A74">
                                <w:rPr>
                                  <w:sz w:val="16"/>
                                  <w:szCs w:val="16"/>
                                </w:rPr>
                                <w:t>#58</w:t>
                              </w:r>
                            </w:p>
                            <w:p w:rsidR="004050CA" w:rsidRDefault="004050CA" w:rsidP="005B1713"/>
                            <w:p w:rsidR="004050CA" w:rsidRPr="00D35AA5" w:rsidRDefault="004050CA" w:rsidP="005B1713"/>
                          </w:txbxContent>
                        </wps:txbx>
                        <wps:bodyPr rot="0" vert="horz" wrap="square" lIns="91440" tIns="45720" rIns="91440" bIns="45720" anchor="t" anchorCtr="0" upright="1">
                          <a:noAutofit/>
                        </wps:bodyPr>
                      </wps:wsp>
                      <wps:wsp>
                        <wps:cNvPr id="79" name="AutoShape 17"/>
                        <wps:cNvSpPr>
                          <a:spLocks noChangeArrowheads="1"/>
                        </wps:cNvSpPr>
                        <wps:spPr bwMode="auto">
                          <a:xfrm>
                            <a:off x="7482" y="6595"/>
                            <a:ext cx="1085" cy="854"/>
                          </a:xfrm>
                          <a:prstGeom prst="roundRect">
                            <a:avLst>
                              <a:gd name="adj" fmla="val 16667"/>
                            </a:avLst>
                          </a:prstGeom>
                          <a:solidFill>
                            <a:srgbClr val="FFFFFF"/>
                          </a:solidFill>
                          <a:ln w="9525">
                            <a:solidFill>
                              <a:srgbClr val="000000"/>
                            </a:solidFill>
                            <a:round/>
                            <a:headEnd/>
                            <a:tailEnd/>
                          </a:ln>
                        </wps:spPr>
                        <wps:txbx>
                          <w:txbxContent>
                            <w:p w:rsidR="004050CA" w:rsidRPr="00285533" w:rsidRDefault="004050CA" w:rsidP="005B1713">
                              <w:pPr>
                                <w:jc w:val="center"/>
                                <w:rPr>
                                  <w:b/>
                                  <w:sz w:val="16"/>
                                  <w:szCs w:val="16"/>
                                </w:rPr>
                              </w:pPr>
                              <w:r>
                                <w:rPr>
                                  <w:b/>
                                  <w:sz w:val="16"/>
                                  <w:szCs w:val="16"/>
                                </w:rPr>
                                <w:t>A01-l</w:t>
                              </w:r>
                            </w:p>
                            <w:p w:rsidR="004050CA" w:rsidRPr="005B1A74" w:rsidRDefault="004050CA" w:rsidP="005B1713">
                              <w:pPr>
                                <w:jc w:val="center"/>
                                <w:rPr>
                                  <w:sz w:val="16"/>
                                  <w:szCs w:val="16"/>
                                </w:rPr>
                              </w:pPr>
                              <w:r w:rsidRPr="005B1A74">
                                <w:rPr>
                                  <w:sz w:val="16"/>
                                  <w:szCs w:val="16"/>
                                </w:rPr>
                                <w:t>#57</w:t>
                              </w:r>
                            </w:p>
                            <w:p w:rsidR="004050CA" w:rsidRDefault="004050CA" w:rsidP="005B1713"/>
                            <w:p w:rsidR="004050CA" w:rsidRPr="00D35AA5" w:rsidRDefault="004050CA" w:rsidP="005B1713"/>
                          </w:txbxContent>
                        </wps:txbx>
                        <wps:bodyPr rot="0" vert="horz" wrap="square" lIns="91440" tIns="45720" rIns="91440" bIns="45720" anchor="t" anchorCtr="0" upright="1">
                          <a:noAutofit/>
                        </wps:bodyPr>
                      </wps:wsp>
                      <wps:wsp>
                        <wps:cNvPr id="80" name="AutoShape 18"/>
                        <wps:cNvSpPr>
                          <a:spLocks noChangeArrowheads="1"/>
                        </wps:cNvSpPr>
                        <wps:spPr bwMode="auto">
                          <a:xfrm>
                            <a:off x="8835" y="6595"/>
                            <a:ext cx="1085" cy="854"/>
                          </a:xfrm>
                          <a:prstGeom prst="roundRect">
                            <a:avLst>
                              <a:gd name="adj" fmla="val 16667"/>
                            </a:avLst>
                          </a:prstGeom>
                          <a:solidFill>
                            <a:srgbClr val="FFFFFF"/>
                          </a:solidFill>
                          <a:ln w="9525">
                            <a:solidFill>
                              <a:srgbClr val="000000"/>
                            </a:solidFill>
                            <a:round/>
                            <a:headEnd/>
                            <a:tailEnd/>
                          </a:ln>
                        </wps:spPr>
                        <wps:txbx>
                          <w:txbxContent>
                            <w:p w:rsidR="004050CA" w:rsidRPr="00285533" w:rsidRDefault="004050CA" w:rsidP="005B1713">
                              <w:pPr>
                                <w:jc w:val="center"/>
                                <w:rPr>
                                  <w:b/>
                                  <w:sz w:val="16"/>
                                  <w:szCs w:val="16"/>
                                </w:rPr>
                              </w:pPr>
                              <w:r>
                                <w:rPr>
                                  <w:b/>
                                  <w:sz w:val="16"/>
                                  <w:szCs w:val="16"/>
                                </w:rPr>
                                <w:t>AO2-l</w:t>
                              </w:r>
                            </w:p>
                            <w:p w:rsidR="004050CA" w:rsidRPr="005B1A74" w:rsidRDefault="004050CA" w:rsidP="005B1713">
                              <w:pPr>
                                <w:jc w:val="center"/>
                                <w:rPr>
                                  <w:sz w:val="16"/>
                                  <w:szCs w:val="16"/>
                                </w:rPr>
                              </w:pPr>
                              <w:r w:rsidRPr="005B1A74">
                                <w:rPr>
                                  <w:sz w:val="16"/>
                                  <w:szCs w:val="16"/>
                                </w:rPr>
                                <w:t>#56</w:t>
                              </w:r>
                            </w:p>
                            <w:p w:rsidR="004050CA" w:rsidRDefault="004050CA" w:rsidP="005B1713"/>
                            <w:p w:rsidR="004050CA" w:rsidRPr="00D35AA5" w:rsidRDefault="004050CA" w:rsidP="005B1713"/>
                          </w:txbxContent>
                        </wps:txbx>
                        <wps:bodyPr rot="0" vert="horz" wrap="square" lIns="91440" tIns="45720" rIns="91440" bIns="45720" anchor="t" anchorCtr="0" upright="1">
                          <a:noAutofit/>
                        </wps:bodyPr>
                      </wps:wsp>
                      <wps:wsp>
                        <wps:cNvPr id="81" name="AutoShape 11"/>
                        <wps:cNvCnPr>
                          <a:cxnSpLocks noChangeShapeType="1"/>
                        </wps:cNvCnPr>
                        <wps:spPr bwMode="auto">
                          <a:xfrm>
                            <a:off x="10253" y="7008"/>
                            <a:ext cx="1" cy="8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10"/>
                        <wps:cNvCnPr>
                          <a:cxnSpLocks noChangeShapeType="1"/>
                        </wps:cNvCnPr>
                        <wps:spPr bwMode="auto">
                          <a:xfrm>
                            <a:off x="3035" y="7843"/>
                            <a:ext cx="72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12"/>
                        <wps:cNvCnPr>
                          <a:cxnSpLocks noChangeShapeType="1"/>
                        </wps:cNvCnPr>
                        <wps:spPr bwMode="auto">
                          <a:xfrm>
                            <a:off x="3034" y="7843"/>
                            <a:ext cx="0"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13"/>
                        <wps:cNvCnPr>
                          <a:cxnSpLocks noChangeShapeType="1"/>
                        </wps:cNvCnPr>
                        <wps:spPr bwMode="auto">
                          <a:xfrm flipV="1">
                            <a:off x="3034" y="8633"/>
                            <a:ext cx="6887" cy="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14"/>
                        <wps:cNvSpPr>
                          <a:spLocks noChangeArrowheads="1"/>
                        </wps:cNvSpPr>
                        <wps:spPr bwMode="auto">
                          <a:xfrm>
                            <a:off x="3451" y="8205"/>
                            <a:ext cx="1085" cy="854"/>
                          </a:xfrm>
                          <a:prstGeom prst="roundRect">
                            <a:avLst>
                              <a:gd name="adj" fmla="val 16667"/>
                            </a:avLst>
                          </a:prstGeom>
                          <a:solidFill>
                            <a:srgbClr val="FFFFFF"/>
                          </a:solidFill>
                          <a:ln w="9525">
                            <a:solidFill>
                              <a:srgbClr val="000000"/>
                            </a:solidFill>
                            <a:round/>
                            <a:headEnd/>
                            <a:tailEnd/>
                          </a:ln>
                        </wps:spPr>
                        <wps:txbx>
                          <w:txbxContent>
                            <w:p w:rsidR="004050CA" w:rsidRPr="00285533" w:rsidRDefault="004050CA" w:rsidP="005B1713">
                              <w:pPr>
                                <w:jc w:val="center"/>
                                <w:rPr>
                                  <w:b/>
                                  <w:sz w:val="16"/>
                                  <w:szCs w:val="16"/>
                                </w:rPr>
                              </w:pPr>
                              <w:r w:rsidRPr="00285533">
                                <w:rPr>
                                  <w:b/>
                                  <w:sz w:val="16"/>
                                  <w:szCs w:val="16"/>
                                </w:rPr>
                                <w:t>M1</w:t>
                              </w:r>
                              <w:r>
                                <w:rPr>
                                  <w:b/>
                                  <w:sz w:val="16"/>
                                  <w:szCs w:val="16"/>
                                </w:rPr>
                                <w:t>5</w:t>
                              </w:r>
                              <w:r w:rsidRPr="00285533">
                                <w:rPr>
                                  <w:b/>
                                  <w:sz w:val="16"/>
                                  <w:szCs w:val="16"/>
                                </w:rPr>
                                <w:t>-</w:t>
                              </w:r>
                              <w:r>
                                <w:rPr>
                                  <w:b/>
                                  <w:sz w:val="16"/>
                                  <w:szCs w:val="16"/>
                                </w:rPr>
                                <w:t>l</w:t>
                              </w:r>
                            </w:p>
                            <w:p w:rsidR="004050CA" w:rsidRPr="005B1A74" w:rsidRDefault="004050CA" w:rsidP="005B1713">
                              <w:pPr>
                                <w:jc w:val="center"/>
                                <w:rPr>
                                  <w:sz w:val="16"/>
                                  <w:szCs w:val="16"/>
                                </w:rPr>
                              </w:pPr>
                              <w:r w:rsidRPr="005B1A74">
                                <w:rPr>
                                  <w:sz w:val="16"/>
                                  <w:szCs w:val="16"/>
                                </w:rPr>
                                <w:t>#55</w:t>
                              </w:r>
                            </w:p>
                            <w:p w:rsidR="004050CA" w:rsidRDefault="004050CA" w:rsidP="005B1713"/>
                            <w:p w:rsidR="004050CA" w:rsidRPr="00D35AA5" w:rsidRDefault="004050CA" w:rsidP="005B1713"/>
                          </w:txbxContent>
                        </wps:txbx>
                        <wps:bodyPr rot="0" vert="horz" wrap="square" lIns="91440" tIns="45720" rIns="91440" bIns="45720" anchor="t" anchorCtr="0" upright="1">
                          <a:noAutofit/>
                        </wps:bodyPr>
                      </wps:wsp>
                      <wps:wsp>
                        <wps:cNvPr id="86" name="AutoShape 15"/>
                        <wps:cNvSpPr>
                          <a:spLocks noChangeArrowheads="1"/>
                        </wps:cNvSpPr>
                        <wps:spPr bwMode="auto">
                          <a:xfrm>
                            <a:off x="4800" y="8218"/>
                            <a:ext cx="1085" cy="854"/>
                          </a:xfrm>
                          <a:prstGeom prst="roundRect">
                            <a:avLst>
                              <a:gd name="adj" fmla="val 16667"/>
                            </a:avLst>
                          </a:prstGeom>
                          <a:solidFill>
                            <a:srgbClr val="FFFFFF"/>
                          </a:solidFill>
                          <a:ln w="9525">
                            <a:solidFill>
                              <a:srgbClr val="000000"/>
                            </a:solidFill>
                            <a:round/>
                            <a:headEnd/>
                            <a:tailEnd/>
                          </a:ln>
                        </wps:spPr>
                        <wps:txbx>
                          <w:txbxContent>
                            <w:p w:rsidR="004050CA" w:rsidRPr="00BC0142" w:rsidRDefault="004050CA" w:rsidP="005B1713">
                              <w:pPr>
                                <w:jc w:val="center"/>
                                <w:rPr>
                                  <w:b/>
                                  <w:sz w:val="16"/>
                                  <w:szCs w:val="16"/>
                                </w:rPr>
                              </w:pPr>
                              <w:r w:rsidRPr="00BC0142">
                                <w:rPr>
                                  <w:b/>
                                  <w:sz w:val="16"/>
                                  <w:szCs w:val="16"/>
                                </w:rPr>
                                <w:t>M1</w:t>
                              </w:r>
                              <w:r>
                                <w:rPr>
                                  <w:b/>
                                  <w:sz w:val="16"/>
                                  <w:szCs w:val="16"/>
                                </w:rPr>
                                <w:t>5</w:t>
                              </w:r>
                              <w:r w:rsidRPr="00BC0142">
                                <w:rPr>
                                  <w:b/>
                                  <w:sz w:val="16"/>
                                  <w:szCs w:val="16"/>
                                </w:rPr>
                                <w:t>-</w:t>
                              </w:r>
                              <w:r>
                                <w:rPr>
                                  <w:b/>
                                  <w:sz w:val="16"/>
                                  <w:szCs w:val="16"/>
                                </w:rPr>
                                <w:t>a</w:t>
                              </w:r>
                            </w:p>
                            <w:p w:rsidR="004050CA" w:rsidRPr="005B1A74" w:rsidRDefault="004050CA" w:rsidP="005B1713">
                              <w:pPr>
                                <w:jc w:val="center"/>
                                <w:rPr>
                                  <w:sz w:val="16"/>
                                  <w:szCs w:val="16"/>
                                </w:rPr>
                              </w:pPr>
                              <w:r w:rsidRPr="005B1A74">
                                <w:rPr>
                                  <w:sz w:val="16"/>
                                  <w:szCs w:val="16"/>
                                </w:rPr>
                                <w:t>#45</w:t>
                              </w:r>
                            </w:p>
                            <w:p w:rsidR="004050CA" w:rsidRDefault="004050CA" w:rsidP="005B1713"/>
                            <w:p w:rsidR="004050CA" w:rsidRPr="00D35AA5" w:rsidRDefault="004050CA" w:rsidP="005B1713"/>
                          </w:txbxContent>
                        </wps:txbx>
                        <wps:bodyPr rot="0" vert="horz" wrap="square" lIns="91440" tIns="45720" rIns="91440" bIns="45720" anchor="t" anchorCtr="0" upright="1">
                          <a:noAutofit/>
                        </wps:bodyPr>
                      </wps:wsp>
                      <wps:wsp>
                        <wps:cNvPr id="87" name="AutoShape 16"/>
                        <wps:cNvSpPr>
                          <a:spLocks noChangeArrowheads="1"/>
                        </wps:cNvSpPr>
                        <wps:spPr bwMode="auto">
                          <a:xfrm>
                            <a:off x="6134" y="8205"/>
                            <a:ext cx="1085" cy="854"/>
                          </a:xfrm>
                          <a:prstGeom prst="roundRect">
                            <a:avLst>
                              <a:gd name="adj" fmla="val 16667"/>
                            </a:avLst>
                          </a:prstGeom>
                          <a:solidFill>
                            <a:srgbClr val="FFFFFF"/>
                          </a:solidFill>
                          <a:ln w="9525">
                            <a:solidFill>
                              <a:srgbClr val="000000"/>
                            </a:solidFill>
                            <a:round/>
                            <a:headEnd/>
                            <a:tailEnd/>
                          </a:ln>
                        </wps:spPr>
                        <wps:txbx>
                          <w:txbxContent>
                            <w:p w:rsidR="004050CA" w:rsidRPr="00BC0142" w:rsidRDefault="004050CA" w:rsidP="005B1713">
                              <w:pPr>
                                <w:jc w:val="center"/>
                                <w:rPr>
                                  <w:b/>
                                  <w:sz w:val="16"/>
                                  <w:szCs w:val="16"/>
                                </w:rPr>
                              </w:pPr>
                              <w:r>
                                <w:rPr>
                                  <w:b/>
                                  <w:sz w:val="16"/>
                                  <w:szCs w:val="16"/>
                                </w:rPr>
                                <w:t>M15-e</w:t>
                              </w:r>
                            </w:p>
                            <w:p w:rsidR="004050CA" w:rsidRPr="005B1A74" w:rsidRDefault="004050CA" w:rsidP="005B1713">
                              <w:pPr>
                                <w:jc w:val="center"/>
                                <w:rPr>
                                  <w:sz w:val="16"/>
                                  <w:szCs w:val="16"/>
                                </w:rPr>
                              </w:pPr>
                              <w:r w:rsidRPr="005B1A74">
                                <w:rPr>
                                  <w:sz w:val="16"/>
                                  <w:szCs w:val="16"/>
                                </w:rPr>
                                <w:t>#46</w:t>
                              </w:r>
                            </w:p>
                            <w:p w:rsidR="004050CA" w:rsidRDefault="004050CA" w:rsidP="005B1713"/>
                            <w:p w:rsidR="004050CA" w:rsidRPr="00D35AA5" w:rsidRDefault="004050CA" w:rsidP="005B1713"/>
                          </w:txbxContent>
                        </wps:txbx>
                        <wps:bodyPr rot="0" vert="horz" wrap="square" lIns="91440" tIns="45720" rIns="91440" bIns="45720" anchor="t" anchorCtr="0" upright="1">
                          <a:noAutofit/>
                        </wps:bodyPr>
                      </wps:wsp>
                      <wps:wsp>
                        <wps:cNvPr id="88" name="AutoShape 15"/>
                        <wps:cNvSpPr>
                          <a:spLocks noChangeArrowheads="1"/>
                        </wps:cNvSpPr>
                        <wps:spPr bwMode="auto">
                          <a:xfrm>
                            <a:off x="7483" y="8218"/>
                            <a:ext cx="1085" cy="854"/>
                          </a:xfrm>
                          <a:prstGeom prst="roundRect">
                            <a:avLst>
                              <a:gd name="adj" fmla="val 16667"/>
                            </a:avLst>
                          </a:prstGeom>
                          <a:solidFill>
                            <a:srgbClr val="FFFFFF"/>
                          </a:solidFill>
                          <a:ln w="9525">
                            <a:solidFill>
                              <a:srgbClr val="000000"/>
                            </a:solidFill>
                            <a:round/>
                            <a:headEnd/>
                            <a:tailEnd/>
                          </a:ln>
                        </wps:spPr>
                        <wps:txbx>
                          <w:txbxContent>
                            <w:p w:rsidR="004050CA" w:rsidRPr="00BC0142" w:rsidRDefault="004050CA" w:rsidP="005B1713">
                              <w:pPr>
                                <w:jc w:val="center"/>
                                <w:rPr>
                                  <w:b/>
                                  <w:sz w:val="16"/>
                                  <w:szCs w:val="16"/>
                                </w:rPr>
                              </w:pPr>
                              <w:r>
                                <w:rPr>
                                  <w:b/>
                                  <w:sz w:val="16"/>
                                  <w:szCs w:val="16"/>
                                </w:rPr>
                                <w:t>VM1</w:t>
                              </w:r>
                              <w:r w:rsidRPr="00BC0142">
                                <w:rPr>
                                  <w:b/>
                                  <w:sz w:val="16"/>
                                  <w:szCs w:val="16"/>
                                </w:rPr>
                                <w:t>-</w:t>
                              </w:r>
                              <w:r>
                                <w:rPr>
                                  <w:b/>
                                  <w:sz w:val="16"/>
                                  <w:szCs w:val="16"/>
                                </w:rPr>
                                <w:t>l</w:t>
                              </w:r>
                            </w:p>
                            <w:p w:rsidR="004050CA" w:rsidRPr="005B1A74" w:rsidRDefault="004050CA" w:rsidP="005B1713">
                              <w:pPr>
                                <w:jc w:val="center"/>
                                <w:rPr>
                                  <w:sz w:val="16"/>
                                  <w:szCs w:val="16"/>
                                </w:rPr>
                              </w:pPr>
                              <w:r w:rsidRPr="005B1A74">
                                <w:rPr>
                                  <w:sz w:val="16"/>
                                  <w:szCs w:val="16"/>
                                </w:rPr>
                                <w:t>#</w:t>
                              </w:r>
                              <w:r>
                                <w:rPr>
                                  <w:sz w:val="16"/>
                                  <w:szCs w:val="16"/>
                                </w:rPr>
                                <w:t>53</w:t>
                              </w:r>
                            </w:p>
                            <w:p w:rsidR="004050CA" w:rsidRDefault="004050CA" w:rsidP="005B1713"/>
                            <w:p w:rsidR="004050CA" w:rsidRPr="00D35AA5" w:rsidRDefault="004050CA" w:rsidP="005B1713"/>
                          </w:txbxContent>
                        </wps:txbx>
                        <wps:bodyPr rot="0" vert="horz" wrap="square" lIns="91440" tIns="45720" rIns="91440" bIns="45720" anchor="t" anchorCtr="0" upright="1">
                          <a:noAutofit/>
                        </wps:bodyPr>
                      </wps:wsp>
                      <wps:wsp>
                        <wps:cNvPr id="89" name="AutoShape 16"/>
                        <wps:cNvSpPr>
                          <a:spLocks noChangeArrowheads="1"/>
                        </wps:cNvSpPr>
                        <wps:spPr bwMode="auto">
                          <a:xfrm>
                            <a:off x="8835" y="8218"/>
                            <a:ext cx="1085" cy="854"/>
                          </a:xfrm>
                          <a:prstGeom prst="roundRect">
                            <a:avLst>
                              <a:gd name="adj" fmla="val 16667"/>
                            </a:avLst>
                          </a:prstGeom>
                          <a:solidFill>
                            <a:srgbClr val="FFFFFF"/>
                          </a:solidFill>
                          <a:ln w="9525">
                            <a:solidFill>
                              <a:srgbClr val="000000"/>
                            </a:solidFill>
                            <a:round/>
                            <a:headEnd/>
                            <a:tailEnd/>
                          </a:ln>
                        </wps:spPr>
                        <wps:txbx>
                          <w:txbxContent>
                            <w:p w:rsidR="004050CA" w:rsidRPr="00BC0142" w:rsidRDefault="004050CA" w:rsidP="005B1713">
                              <w:pPr>
                                <w:jc w:val="center"/>
                                <w:rPr>
                                  <w:b/>
                                  <w:sz w:val="16"/>
                                  <w:szCs w:val="16"/>
                                </w:rPr>
                              </w:pPr>
                              <w:r>
                                <w:rPr>
                                  <w:b/>
                                  <w:sz w:val="16"/>
                                  <w:szCs w:val="16"/>
                                </w:rPr>
                                <w:t>VM2-r</w:t>
                              </w:r>
                            </w:p>
                            <w:p w:rsidR="004050CA" w:rsidRPr="005B1A74" w:rsidRDefault="004050CA" w:rsidP="005B1713">
                              <w:pPr>
                                <w:jc w:val="center"/>
                                <w:rPr>
                                  <w:sz w:val="16"/>
                                  <w:szCs w:val="16"/>
                                </w:rPr>
                              </w:pPr>
                              <w:r w:rsidRPr="005B1A74">
                                <w:rPr>
                                  <w:sz w:val="16"/>
                                  <w:szCs w:val="16"/>
                                </w:rPr>
                                <w:t>#</w:t>
                              </w:r>
                              <w:r>
                                <w:rPr>
                                  <w:sz w:val="16"/>
                                  <w:szCs w:val="16"/>
                                </w:rPr>
                                <w:t>54</w:t>
                              </w:r>
                            </w:p>
                            <w:p w:rsidR="004050CA" w:rsidRDefault="004050CA" w:rsidP="005B1713"/>
                            <w:p w:rsidR="004050CA" w:rsidRPr="00D35AA5" w:rsidRDefault="004050CA" w:rsidP="005B171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87205" id="Group 64" o:spid="_x0000_s1026" style="position:absolute;left:0;text-align:left;margin-left:12.35pt;margin-top:23.5pt;width:434.95pt;height:204.5pt;z-index:251677696" coordorigin="1555,4982" coordsize="8699,4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">
                <v:roundrect id="AutoShape 3" o:spid="_x0000_s1027" style="position:absolute;left:1555;top:4982;width:1085;height:8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">
                  <v:textbox>
                    <w:txbxContent>
                      <w:p w:rsidR="004050CA" w:rsidRPr="00285533" w:rsidRDefault="004050CA" w:rsidP="005B1713">
                        <w:pPr>
                          <w:jc w:val="center"/>
                          <w:rPr>
                            <w:b/>
                          </w:rPr>
                        </w:pPr>
                        <w:r>
                          <w:rPr>
                            <w:b/>
                          </w:rPr>
                          <w:t>Xp</w:t>
                        </w:r>
                        <w:r w:rsidRPr="00285533">
                          <w:rPr>
                            <w:b/>
                          </w:rPr>
                          <w:t>ort</w:t>
                        </w:r>
                      </w:p>
                      <w:p w:rsidR="004050CA" w:rsidRPr="009D12C3" w:rsidRDefault="004050CA" w:rsidP="005B1713">
                        <w:pPr>
                          <w:jc w:val="center"/>
                          <w:rPr>
                            <w:sz w:val="10"/>
                            <w:szCs w:val="10"/>
                          </w:rPr>
                        </w:pPr>
                        <w:r w:rsidRPr="009D12C3">
                          <w:rPr>
                            <w:sz w:val="10"/>
                            <w:szCs w:val="10"/>
                          </w:rPr>
                          <w:t>CoSM Client</w:t>
                        </w:r>
                      </w:p>
                      <w:p w:rsidR="004050CA" w:rsidRDefault="004050CA" w:rsidP="005B1713"/>
                      <w:p w:rsidR="004050CA" w:rsidRPr="00D35AA5" w:rsidRDefault="004050CA" w:rsidP="005B1713"/>
                    </w:txbxContent>
                  </v:textbox>
                </v:roundrect>
                <v:shapetype id="_x0000_t32" coordsize="21600,21600" o:spt="32" o:oned="t" path="m,l21600,21600e" filled="f">
                  <v:path arrowok="t" fillok="f" o:connecttype="none"/>
                  <o:lock v:ext="edit" shapetype="t"/>
                </v:shapetype>
                <v:shape id="AutoShape 4" o:spid="_x0000_s1028" type="#_x0000_t32" style="position:absolute;left:2640;top:5386;width:7613;height: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"/>
                <v:roundrect id="AutoShape 5" o:spid="_x0000_s1029" style="position:absolute;left:3451;top:4982;width:1085;height:8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">
                  <v:textbox>
                    <w:txbxContent>
                      <w:p w:rsidR="004050CA" w:rsidRPr="00285533" w:rsidRDefault="004050CA" w:rsidP="005B1713">
                        <w:pPr>
                          <w:jc w:val="center"/>
                          <w:rPr>
                            <w:b/>
                            <w:sz w:val="16"/>
                            <w:szCs w:val="16"/>
                          </w:rPr>
                        </w:pPr>
                        <w:r w:rsidRPr="00285533">
                          <w:rPr>
                            <w:b/>
                            <w:sz w:val="16"/>
                            <w:szCs w:val="16"/>
                          </w:rPr>
                          <w:softHyphen/>
                        </w:r>
                        <w:r w:rsidRPr="00285533">
                          <w:rPr>
                            <w:b/>
                            <w:sz w:val="16"/>
                            <w:szCs w:val="16"/>
                          </w:rPr>
                          <w:softHyphen/>
                        </w:r>
                        <w:r w:rsidRPr="00285533">
                          <w:rPr>
                            <w:b/>
                            <w:sz w:val="16"/>
                            <w:szCs w:val="16"/>
                          </w:rPr>
                          <w:softHyphen/>
                          <w:t>F3 Wheel</w:t>
                        </w:r>
                      </w:p>
                      <w:p w:rsidR="004050CA" w:rsidRPr="005B1A74" w:rsidRDefault="004050CA" w:rsidP="005B1713">
                        <w:pPr>
                          <w:jc w:val="center"/>
                          <w:rPr>
                            <w:sz w:val="16"/>
                            <w:szCs w:val="16"/>
                          </w:rPr>
                        </w:pPr>
                        <w:r w:rsidRPr="005B1A74">
                          <w:rPr>
                            <w:sz w:val="16"/>
                            <w:szCs w:val="16"/>
                          </w:rPr>
                          <w:t>#75</w:t>
                        </w:r>
                      </w:p>
                      <w:p w:rsidR="004050CA" w:rsidRDefault="004050CA" w:rsidP="005B1713"/>
                      <w:p w:rsidR="004050CA" w:rsidRPr="00D35AA5" w:rsidRDefault="004050CA" w:rsidP="005B1713"/>
                    </w:txbxContent>
                  </v:textbox>
                </v:roundrect>
                <v:roundrect id="AutoShape 6" o:spid="_x0000_s1030" style="position:absolute;left:4800;top:4982;width:1085;height:8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">
                  <v:textbox>
                    <w:txbxContent>
                      <w:p w:rsidR="004050CA" w:rsidRPr="00285533" w:rsidRDefault="004050CA" w:rsidP="005B1713">
                        <w:pPr>
                          <w:jc w:val="center"/>
                          <w:rPr>
                            <w:b/>
                            <w:sz w:val="16"/>
                            <w:szCs w:val="16"/>
                          </w:rPr>
                        </w:pPr>
                        <w:r>
                          <w:rPr>
                            <w:b/>
                            <w:sz w:val="16"/>
                            <w:szCs w:val="16"/>
                          </w:rPr>
                          <w:t>M11-l</w:t>
                        </w:r>
                      </w:p>
                      <w:p w:rsidR="004050CA" w:rsidRPr="005B1A74" w:rsidRDefault="004050CA" w:rsidP="005B1713">
                        <w:pPr>
                          <w:jc w:val="center"/>
                          <w:rPr>
                            <w:sz w:val="16"/>
                            <w:szCs w:val="16"/>
                          </w:rPr>
                        </w:pPr>
                        <w:r w:rsidRPr="005B1A74">
                          <w:rPr>
                            <w:sz w:val="16"/>
                            <w:szCs w:val="16"/>
                          </w:rPr>
                          <w:t>#52</w:t>
                        </w:r>
                      </w:p>
                      <w:p w:rsidR="004050CA" w:rsidRDefault="004050CA" w:rsidP="005B1713"/>
                      <w:p w:rsidR="004050CA" w:rsidRPr="00D35AA5" w:rsidRDefault="004050CA" w:rsidP="005B1713"/>
                    </w:txbxContent>
                  </v:textbox>
                </v:roundrect>
                <v:roundrect id="AutoShape 7" o:spid="_x0000_s1031" style="position:absolute;left:6134;top:4982;width:1085;height:8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">
                  <v:textbox>
                    <w:txbxContent>
                      <w:p w:rsidR="004050CA" w:rsidRPr="00285533" w:rsidRDefault="004050CA" w:rsidP="005B1713">
                        <w:pPr>
                          <w:jc w:val="center"/>
                          <w:rPr>
                            <w:b/>
                            <w:sz w:val="16"/>
                            <w:szCs w:val="16"/>
                          </w:rPr>
                        </w:pPr>
                        <w:r w:rsidRPr="00285533">
                          <w:rPr>
                            <w:b/>
                            <w:sz w:val="16"/>
                            <w:szCs w:val="16"/>
                          </w:rPr>
                          <w:t>M11-</w:t>
                        </w:r>
                        <w:r>
                          <w:rPr>
                            <w:b/>
                            <w:sz w:val="16"/>
                            <w:szCs w:val="16"/>
                          </w:rPr>
                          <w:t>e</w:t>
                        </w:r>
                      </w:p>
                      <w:p w:rsidR="004050CA" w:rsidRPr="005B1A74" w:rsidRDefault="004050CA" w:rsidP="005B1713">
                        <w:pPr>
                          <w:jc w:val="center"/>
                          <w:rPr>
                            <w:sz w:val="16"/>
                            <w:szCs w:val="16"/>
                          </w:rPr>
                        </w:pPr>
                        <w:r w:rsidRPr="005B1A74">
                          <w:rPr>
                            <w:sz w:val="16"/>
                            <w:szCs w:val="16"/>
                          </w:rPr>
                          <w:t>#77</w:t>
                        </w:r>
                      </w:p>
                      <w:p w:rsidR="004050CA" w:rsidRDefault="004050CA" w:rsidP="005B1713"/>
                      <w:p w:rsidR="004050CA" w:rsidRPr="00D35AA5" w:rsidRDefault="004050CA" w:rsidP="005B1713"/>
                    </w:txbxContent>
                  </v:textbox>
                </v:roundrect>
                <v:roundrect id="AutoShape 8" o:spid="_x0000_s1032" style="position:absolute;left:7483;top:4982;width:1085;height:8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">
                  <v:textbox>
                    <w:txbxContent>
                      <w:p w:rsidR="004050CA" w:rsidRPr="00285533" w:rsidRDefault="004050CA" w:rsidP="005B1713">
                        <w:pPr>
                          <w:jc w:val="center"/>
                          <w:rPr>
                            <w:b/>
                            <w:sz w:val="16"/>
                            <w:szCs w:val="16"/>
                          </w:rPr>
                        </w:pPr>
                        <w:r w:rsidRPr="00285533">
                          <w:rPr>
                            <w:b/>
                            <w:sz w:val="16"/>
                            <w:szCs w:val="16"/>
                          </w:rPr>
                          <w:t>M11-</w:t>
                        </w:r>
                        <w:r>
                          <w:rPr>
                            <w:b/>
                            <w:sz w:val="16"/>
                            <w:szCs w:val="16"/>
                          </w:rPr>
                          <w:t>a</w:t>
                        </w:r>
                      </w:p>
                      <w:p w:rsidR="004050CA" w:rsidRPr="005B1A74" w:rsidRDefault="004050CA" w:rsidP="005B1713">
                        <w:pPr>
                          <w:jc w:val="center"/>
                          <w:rPr>
                            <w:sz w:val="16"/>
                            <w:szCs w:val="16"/>
                          </w:rPr>
                        </w:pPr>
                        <w:r w:rsidRPr="005B1A74">
                          <w:rPr>
                            <w:sz w:val="16"/>
                            <w:szCs w:val="16"/>
                          </w:rPr>
                          <w:t>#76</w:t>
                        </w:r>
                      </w:p>
                      <w:p w:rsidR="004050CA" w:rsidRDefault="004050CA" w:rsidP="005B1713"/>
                      <w:p w:rsidR="004050CA" w:rsidRPr="00D35AA5" w:rsidRDefault="004050CA" w:rsidP="005B1713"/>
                    </w:txbxContent>
                  </v:textbox>
                </v:roundrect>
                <v:roundrect id="AutoShape 9" o:spid="_x0000_s1033" style="position:absolute;left:8836;top:4982;width:1085;height:8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">
                  <v:textbox>
                    <w:txbxContent>
                      <w:p w:rsidR="004050CA" w:rsidRPr="00285533" w:rsidRDefault="004050CA" w:rsidP="005B1713">
                        <w:pPr>
                          <w:jc w:val="center"/>
                          <w:rPr>
                            <w:b/>
                            <w:sz w:val="16"/>
                            <w:szCs w:val="16"/>
                          </w:rPr>
                        </w:pPr>
                        <w:r w:rsidRPr="00285533">
                          <w:rPr>
                            <w:b/>
                            <w:sz w:val="16"/>
                            <w:szCs w:val="16"/>
                          </w:rPr>
                          <w:t>M1</w:t>
                        </w:r>
                        <w:r>
                          <w:rPr>
                            <w:b/>
                            <w:sz w:val="16"/>
                            <w:szCs w:val="16"/>
                          </w:rPr>
                          <w:t>6</w:t>
                        </w:r>
                        <w:r w:rsidRPr="00285533">
                          <w:rPr>
                            <w:b/>
                            <w:sz w:val="16"/>
                            <w:szCs w:val="16"/>
                          </w:rPr>
                          <w:t>-</w:t>
                        </w:r>
                        <w:r>
                          <w:rPr>
                            <w:b/>
                            <w:sz w:val="16"/>
                            <w:szCs w:val="16"/>
                          </w:rPr>
                          <w:t>l</w:t>
                        </w:r>
                      </w:p>
                      <w:p w:rsidR="004050CA" w:rsidRPr="005B1A74" w:rsidRDefault="004050CA" w:rsidP="005B1713">
                        <w:pPr>
                          <w:jc w:val="center"/>
                          <w:rPr>
                            <w:sz w:val="16"/>
                            <w:szCs w:val="16"/>
                          </w:rPr>
                        </w:pPr>
                        <w:r w:rsidRPr="005B1A74">
                          <w:rPr>
                            <w:sz w:val="16"/>
                            <w:szCs w:val="16"/>
                          </w:rPr>
                          <w:t>#72</w:t>
                        </w:r>
                      </w:p>
                      <w:p w:rsidR="004050CA" w:rsidRDefault="004050CA" w:rsidP="005B1713"/>
                      <w:p w:rsidR="004050CA" w:rsidRPr="00D35AA5" w:rsidRDefault="004050CA" w:rsidP="005B1713"/>
                    </w:txbxContent>
                  </v:textbox>
                </v:roundrect>
                <v:shape id="AutoShape 10" o:spid="_x0000_s1034" type="#_x0000_t32" style="position:absolute;left:3034;top:6220;width:72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"/>
                <v:shape id="AutoShape 11" o:spid="_x0000_s1035" type="#_x0000_t32" style="position:absolute;left:10253;top:5386;width:1;height:8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FqxQAAANsAAAAPAAAAZHJzL2Rvd25yZXYueG1sRI9BawIx&#10;FITvBf9DeIKXUrNatG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CGBPFqxQAAANsAAAAP&#10;AAAAAAAAAAAAAAAAAAcCAABkcnMvZG93bnJldi54bWxQSwUGAAAAAAMAAwC3AAAA+QIAAAAA&#10;"/>
                <v:shape id="AutoShape 12" o:spid="_x0000_s1036" type="#_x0000_t32" style="position:absolute;left:3034;top:6220;width:0;height:7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WkexQAAANsAAAAPAAAAZHJzL2Rvd25yZXYueG1sRI9BawIx&#10;FITvBf9DeIKXUrNKtW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AJ7WkexQAAANsAAAAP&#10;AAAAAAAAAAAAAAAAAAcCAABkcnMvZG93bnJldi54bWxQSwUGAAAAAAMAAwC3AAAA+QIAAAAA&#10;"/>
                <v:shape id="AutoShape 13" o:spid="_x0000_s1037" type="#_x0000_t32" style="position:absolute;left:3034;top:7015;width:72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XxuxAAAANsAAAAPAAAAZHJzL2Rvd25yZXYueG1sRI9BawIx&#10;FITvhf6H8AQvRbMrVG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DalfG7EAAAA2wAAAA8A&#10;AAAAAAAAAAAAAAAABwIAAGRycy9kb3ducmV2LnhtbFBLBQYAAAAAAwADALcAAAD4AgAAAAA=&#10;"/>
                <v:roundrect id="AutoShape 14" o:spid="_x0000_s1038" style="position:absolute;left:3451;top:6595;width:1085;height:8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">
                  <v:textbox>
                    <w:txbxContent>
                      <w:p w:rsidR="004050CA" w:rsidRPr="00285533" w:rsidRDefault="004050CA" w:rsidP="005B1713">
                        <w:pPr>
                          <w:jc w:val="center"/>
                          <w:rPr>
                            <w:b/>
                            <w:sz w:val="16"/>
                            <w:szCs w:val="16"/>
                          </w:rPr>
                        </w:pPr>
                        <w:r w:rsidRPr="00285533">
                          <w:rPr>
                            <w:b/>
                            <w:sz w:val="16"/>
                            <w:szCs w:val="16"/>
                          </w:rPr>
                          <w:t>M16-</w:t>
                        </w:r>
                        <w:r>
                          <w:rPr>
                            <w:b/>
                            <w:sz w:val="16"/>
                            <w:szCs w:val="16"/>
                          </w:rPr>
                          <w:t>a</w:t>
                        </w:r>
                      </w:p>
                      <w:p w:rsidR="004050CA" w:rsidRPr="005B1A74" w:rsidRDefault="004050CA" w:rsidP="005B1713">
                        <w:pPr>
                          <w:jc w:val="center"/>
                          <w:rPr>
                            <w:sz w:val="16"/>
                            <w:szCs w:val="16"/>
                          </w:rPr>
                        </w:pPr>
                        <w:r w:rsidRPr="005B1A74">
                          <w:rPr>
                            <w:sz w:val="16"/>
                            <w:szCs w:val="16"/>
                          </w:rPr>
                          <w:t>#73</w:t>
                        </w:r>
                      </w:p>
                      <w:p w:rsidR="004050CA" w:rsidRDefault="004050CA" w:rsidP="005B1713"/>
                      <w:p w:rsidR="004050CA" w:rsidRPr="00D35AA5" w:rsidRDefault="004050CA" w:rsidP="005B1713"/>
                    </w:txbxContent>
                  </v:textbox>
                </v:roundrect>
                <v:roundrect id="AutoShape 15" o:spid="_x0000_s1039" style="position:absolute;left:4800;top:6595;width:1085;height:8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">
                  <v:textbox>
                    <w:txbxContent>
                      <w:p w:rsidR="004050CA" w:rsidRPr="00BC0142" w:rsidRDefault="004050CA" w:rsidP="005B1713">
                        <w:pPr>
                          <w:jc w:val="center"/>
                          <w:rPr>
                            <w:b/>
                            <w:sz w:val="16"/>
                            <w:szCs w:val="16"/>
                          </w:rPr>
                        </w:pPr>
                        <w:r w:rsidRPr="00BC0142">
                          <w:rPr>
                            <w:b/>
                            <w:sz w:val="16"/>
                            <w:szCs w:val="16"/>
                          </w:rPr>
                          <w:t>M1</w:t>
                        </w:r>
                        <w:r>
                          <w:rPr>
                            <w:b/>
                            <w:sz w:val="16"/>
                            <w:szCs w:val="16"/>
                          </w:rPr>
                          <w:t>6</w:t>
                        </w:r>
                        <w:r w:rsidRPr="00BC0142">
                          <w:rPr>
                            <w:b/>
                            <w:sz w:val="16"/>
                            <w:szCs w:val="16"/>
                          </w:rPr>
                          <w:t>-</w:t>
                        </w:r>
                        <w:r>
                          <w:rPr>
                            <w:b/>
                            <w:sz w:val="16"/>
                            <w:szCs w:val="16"/>
                          </w:rPr>
                          <w:t>e</w:t>
                        </w:r>
                      </w:p>
                      <w:p w:rsidR="004050CA" w:rsidRPr="005B1A74" w:rsidRDefault="004050CA" w:rsidP="005B1713">
                        <w:pPr>
                          <w:jc w:val="center"/>
                          <w:rPr>
                            <w:sz w:val="16"/>
                            <w:szCs w:val="16"/>
                          </w:rPr>
                        </w:pPr>
                        <w:r w:rsidRPr="005B1A74">
                          <w:rPr>
                            <w:sz w:val="16"/>
                            <w:szCs w:val="16"/>
                          </w:rPr>
                          <w:t>#48</w:t>
                        </w:r>
                      </w:p>
                      <w:p w:rsidR="004050CA" w:rsidRDefault="004050CA" w:rsidP="005B1713"/>
                      <w:p w:rsidR="004050CA" w:rsidRPr="00D35AA5" w:rsidRDefault="004050CA" w:rsidP="005B1713"/>
                    </w:txbxContent>
                  </v:textbox>
                </v:roundrect>
                <v:roundrect id="AutoShape 16" o:spid="_x0000_s1040" style="position:absolute;left:6134;top:6595;width:1085;height:8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">
                  <v:textbox>
                    <w:txbxContent>
                      <w:p w:rsidR="004050CA" w:rsidRPr="00BC0142" w:rsidRDefault="004050CA" w:rsidP="005B1713">
                        <w:pPr>
                          <w:jc w:val="center"/>
                          <w:rPr>
                            <w:b/>
                            <w:sz w:val="16"/>
                            <w:szCs w:val="16"/>
                          </w:rPr>
                        </w:pPr>
                        <w:r>
                          <w:rPr>
                            <w:b/>
                            <w:sz w:val="16"/>
                            <w:szCs w:val="16"/>
                          </w:rPr>
                          <w:t>BR-a</w:t>
                        </w:r>
                      </w:p>
                      <w:p w:rsidR="004050CA" w:rsidRPr="005B1A74" w:rsidRDefault="004050CA" w:rsidP="005B1713">
                        <w:pPr>
                          <w:jc w:val="center"/>
                          <w:rPr>
                            <w:sz w:val="16"/>
                            <w:szCs w:val="16"/>
                          </w:rPr>
                        </w:pPr>
                        <w:r w:rsidRPr="005B1A74">
                          <w:rPr>
                            <w:sz w:val="16"/>
                            <w:szCs w:val="16"/>
                          </w:rPr>
                          <w:t>#58</w:t>
                        </w:r>
                      </w:p>
                      <w:p w:rsidR="004050CA" w:rsidRDefault="004050CA" w:rsidP="005B1713"/>
                      <w:p w:rsidR="004050CA" w:rsidRPr="00D35AA5" w:rsidRDefault="004050CA" w:rsidP="005B1713"/>
                    </w:txbxContent>
                  </v:textbox>
                </v:roundrect>
                <v:roundrect id="AutoShape 17" o:spid="_x0000_s1041" style="position:absolute;left:7482;top:6595;width:1085;height:8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">
                  <v:textbox>
                    <w:txbxContent>
                      <w:p w:rsidR="004050CA" w:rsidRPr="00285533" w:rsidRDefault="004050CA" w:rsidP="005B1713">
                        <w:pPr>
                          <w:jc w:val="center"/>
                          <w:rPr>
                            <w:b/>
                            <w:sz w:val="16"/>
                            <w:szCs w:val="16"/>
                          </w:rPr>
                        </w:pPr>
                        <w:r>
                          <w:rPr>
                            <w:b/>
                            <w:sz w:val="16"/>
                            <w:szCs w:val="16"/>
                          </w:rPr>
                          <w:t>A01-l</w:t>
                        </w:r>
                      </w:p>
                      <w:p w:rsidR="004050CA" w:rsidRPr="005B1A74" w:rsidRDefault="004050CA" w:rsidP="005B1713">
                        <w:pPr>
                          <w:jc w:val="center"/>
                          <w:rPr>
                            <w:sz w:val="16"/>
                            <w:szCs w:val="16"/>
                          </w:rPr>
                        </w:pPr>
                        <w:r w:rsidRPr="005B1A74">
                          <w:rPr>
                            <w:sz w:val="16"/>
                            <w:szCs w:val="16"/>
                          </w:rPr>
                          <w:t>#57</w:t>
                        </w:r>
                      </w:p>
                      <w:p w:rsidR="004050CA" w:rsidRDefault="004050CA" w:rsidP="005B1713"/>
                      <w:p w:rsidR="004050CA" w:rsidRPr="00D35AA5" w:rsidRDefault="004050CA" w:rsidP="005B1713"/>
                    </w:txbxContent>
                  </v:textbox>
                </v:roundrect>
                <v:roundrect id="AutoShape 18" o:spid="_x0000_s1042" style="position:absolute;left:8835;top:6595;width:1085;height:8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">
                  <v:textbox>
                    <w:txbxContent>
                      <w:p w:rsidR="004050CA" w:rsidRPr="00285533" w:rsidRDefault="004050CA" w:rsidP="005B1713">
                        <w:pPr>
                          <w:jc w:val="center"/>
                          <w:rPr>
                            <w:b/>
                            <w:sz w:val="16"/>
                            <w:szCs w:val="16"/>
                          </w:rPr>
                        </w:pPr>
                        <w:r>
                          <w:rPr>
                            <w:b/>
                            <w:sz w:val="16"/>
                            <w:szCs w:val="16"/>
                          </w:rPr>
                          <w:t>AO2-l</w:t>
                        </w:r>
                      </w:p>
                      <w:p w:rsidR="004050CA" w:rsidRPr="005B1A74" w:rsidRDefault="004050CA" w:rsidP="005B1713">
                        <w:pPr>
                          <w:jc w:val="center"/>
                          <w:rPr>
                            <w:sz w:val="16"/>
                            <w:szCs w:val="16"/>
                          </w:rPr>
                        </w:pPr>
                        <w:r w:rsidRPr="005B1A74">
                          <w:rPr>
                            <w:sz w:val="16"/>
                            <w:szCs w:val="16"/>
                          </w:rPr>
                          <w:t>#56</w:t>
                        </w:r>
                      </w:p>
                      <w:p w:rsidR="004050CA" w:rsidRDefault="004050CA" w:rsidP="005B1713"/>
                      <w:p w:rsidR="004050CA" w:rsidRPr="00D35AA5" w:rsidRDefault="004050CA" w:rsidP="005B1713"/>
                    </w:txbxContent>
                  </v:textbox>
                </v:roundrect>
                <v:shape id="AutoShape 11" o:spid="_x0000_s1043" type="#_x0000_t32" style="position:absolute;left:10253;top:7008;width:1;height:8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shape id="AutoShape 10" o:spid="_x0000_s1044" type="#_x0000_t32" style="position:absolute;left:3035;top:7843;width:72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"/>
                <v:shape id="AutoShape 12" o:spid="_x0000_s1045" type="#_x0000_t32" style="position:absolute;left:3034;top:7843;width:0;height:7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shape id="AutoShape 13" o:spid="_x0000_s1046" type="#_x0000_t32" style="position:absolute;left:3034;top:8633;width:6887;height: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"/>
                <v:roundrect id="AutoShape 14" o:spid="_x0000_s1047" style="position:absolute;left:3451;top:8205;width:1085;height:8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">
                  <v:textbox>
                    <w:txbxContent>
                      <w:p w:rsidR="004050CA" w:rsidRPr="00285533" w:rsidRDefault="004050CA" w:rsidP="005B1713">
                        <w:pPr>
                          <w:jc w:val="center"/>
                          <w:rPr>
                            <w:b/>
                            <w:sz w:val="16"/>
                            <w:szCs w:val="16"/>
                          </w:rPr>
                        </w:pPr>
                        <w:r w:rsidRPr="00285533">
                          <w:rPr>
                            <w:b/>
                            <w:sz w:val="16"/>
                            <w:szCs w:val="16"/>
                          </w:rPr>
                          <w:t>M1</w:t>
                        </w:r>
                        <w:r>
                          <w:rPr>
                            <w:b/>
                            <w:sz w:val="16"/>
                            <w:szCs w:val="16"/>
                          </w:rPr>
                          <w:t>5</w:t>
                        </w:r>
                        <w:r w:rsidRPr="00285533">
                          <w:rPr>
                            <w:b/>
                            <w:sz w:val="16"/>
                            <w:szCs w:val="16"/>
                          </w:rPr>
                          <w:t>-</w:t>
                        </w:r>
                        <w:r>
                          <w:rPr>
                            <w:b/>
                            <w:sz w:val="16"/>
                            <w:szCs w:val="16"/>
                          </w:rPr>
                          <w:t>l</w:t>
                        </w:r>
                      </w:p>
                      <w:p w:rsidR="004050CA" w:rsidRPr="005B1A74" w:rsidRDefault="004050CA" w:rsidP="005B1713">
                        <w:pPr>
                          <w:jc w:val="center"/>
                          <w:rPr>
                            <w:sz w:val="16"/>
                            <w:szCs w:val="16"/>
                          </w:rPr>
                        </w:pPr>
                        <w:r w:rsidRPr="005B1A74">
                          <w:rPr>
                            <w:sz w:val="16"/>
                            <w:szCs w:val="16"/>
                          </w:rPr>
                          <w:t>#55</w:t>
                        </w:r>
                      </w:p>
                      <w:p w:rsidR="004050CA" w:rsidRDefault="004050CA" w:rsidP="005B1713"/>
                      <w:p w:rsidR="004050CA" w:rsidRPr="00D35AA5" w:rsidRDefault="004050CA" w:rsidP="005B1713"/>
                    </w:txbxContent>
                  </v:textbox>
                </v:roundrect>
                <v:roundrect id="AutoShape 15" o:spid="_x0000_s1048" style="position:absolute;left:4800;top:8218;width:1085;height:8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">
                  <v:textbox>
                    <w:txbxContent>
                      <w:p w:rsidR="004050CA" w:rsidRPr="00BC0142" w:rsidRDefault="004050CA" w:rsidP="005B1713">
                        <w:pPr>
                          <w:jc w:val="center"/>
                          <w:rPr>
                            <w:b/>
                            <w:sz w:val="16"/>
                            <w:szCs w:val="16"/>
                          </w:rPr>
                        </w:pPr>
                        <w:r w:rsidRPr="00BC0142">
                          <w:rPr>
                            <w:b/>
                            <w:sz w:val="16"/>
                            <w:szCs w:val="16"/>
                          </w:rPr>
                          <w:t>M1</w:t>
                        </w:r>
                        <w:r>
                          <w:rPr>
                            <w:b/>
                            <w:sz w:val="16"/>
                            <w:szCs w:val="16"/>
                          </w:rPr>
                          <w:t>5</w:t>
                        </w:r>
                        <w:r w:rsidRPr="00BC0142">
                          <w:rPr>
                            <w:b/>
                            <w:sz w:val="16"/>
                            <w:szCs w:val="16"/>
                          </w:rPr>
                          <w:t>-</w:t>
                        </w:r>
                        <w:r>
                          <w:rPr>
                            <w:b/>
                            <w:sz w:val="16"/>
                            <w:szCs w:val="16"/>
                          </w:rPr>
                          <w:t>a</w:t>
                        </w:r>
                      </w:p>
                      <w:p w:rsidR="004050CA" w:rsidRPr="005B1A74" w:rsidRDefault="004050CA" w:rsidP="005B1713">
                        <w:pPr>
                          <w:jc w:val="center"/>
                          <w:rPr>
                            <w:sz w:val="16"/>
                            <w:szCs w:val="16"/>
                          </w:rPr>
                        </w:pPr>
                        <w:r w:rsidRPr="005B1A74">
                          <w:rPr>
                            <w:sz w:val="16"/>
                            <w:szCs w:val="16"/>
                          </w:rPr>
                          <w:t>#45</w:t>
                        </w:r>
                      </w:p>
                      <w:p w:rsidR="004050CA" w:rsidRDefault="004050CA" w:rsidP="005B1713"/>
                      <w:p w:rsidR="004050CA" w:rsidRPr="00D35AA5" w:rsidRDefault="004050CA" w:rsidP="005B1713"/>
                    </w:txbxContent>
                  </v:textbox>
                </v:roundrect>
                <v:roundrect id="AutoShape 16" o:spid="_x0000_s1049" style="position:absolute;left:6134;top:8205;width:1085;height:8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">
                  <v:textbox>
                    <w:txbxContent>
                      <w:p w:rsidR="004050CA" w:rsidRPr="00BC0142" w:rsidRDefault="004050CA" w:rsidP="005B1713">
                        <w:pPr>
                          <w:jc w:val="center"/>
                          <w:rPr>
                            <w:b/>
                            <w:sz w:val="16"/>
                            <w:szCs w:val="16"/>
                          </w:rPr>
                        </w:pPr>
                        <w:r>
                          <w:rPr>
                            <w:b/>
                            <w:sz w:val="16"/>
                            <w:szCs w:val="16"/>
                          </w:rPr>
                          <w:t>M15-e</w:t>
                        </w:r>
                      </w:p>
                      <w:p w:rsidR="004050CA" w:rsidRPr="005B1A74" w:rsidRDefault="004050CA" w:rsidP="005B1713">
                        <w:pPr>
                          <w:jc w:val="center"/>
                          <w:rPr>
                            <w:sz w:val="16"/>
                            <w:szCs w:val="16"/>
                          </w:rPr>
                        </w:pPr>
                        <w:r w:rsidRPr="005B1A74">
                          <w:rPr>
                            <w:sz w:val="16"/>
                            <w:szCs w:val="16"/>
                          </w:rPr>
                          <w:t>#46</w:t>
                        </w:r>
                      </w:p>
                      <w:p w:rsidR="004050CA" w:rsidRDefault="004050CA" w:rsidP="005B1713"/>
                      <w:p w:rsidR="004050CA" w:rsidRPr="00D35AA5" w:rsidRDefault="004050CA" w:rsidP="005B1713"/>
                    </w:txbxContent>
                  </v:textbox>
                </v:roundrect>
                <v:roundrect id="AutoShape 15" o:spid="_x0000_s1050" style="position:absolute;left:7483;top:8218;width:1085;height:8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">
                  <v:textbox>
                    <w:txbxContent>
                      <w:p w:rsidR="004050CA" w:rsidRPr="00BC0142" w:rsidRDefault="004050CA" w:rsidP="005B1713">
                        <w:pPr>
                          <w:jc w:val="center"/>
                          <w:rPr>
                            <w:b/>
                            <w:sz w:val="16"/>
                            <w:szCs w:val="16"/>
                          </w:rPr>
                        </w:pPr>
                        <w:r>
                          <w:rPr>
                            <w:b/>
                            <w:sz w:val="16"/>
                            <w:szCs w:val="16"/>
                          </w:rPr>
                          <w:t>VM1</w:t>
                        </w:r>
                        <w:r w:rsidRPr="00BC0142">
                          <w:rPr>
                            <w:b/>
                            <w:sz w:val="16"/>
                            <w:szCs w:val="16"/>
                          </w:rPr>
                          <w:t>-</w:t>
                        </w:r>
                        <w:r>
                          <w:rPr>
                            <w:b/>
                            <w:sz w:val="16"/>
                            <w:szCs w:val="16"/>
                          </w:rPr>
                          <w:t>l</w:t>
                        </w:r>
                      </w:p>
                      <w:p w:rsidR="004050CA" w:rsidRPr="005B1A74" w:rsidRDefault="004050CA" w:rsidP="005B1713">
                        <w:pPr>
                          <w:jc w:val="center"/>
                          <w:rPr>
                            <w:sz w:val="16"/>
                            <w:szCs w:val="16"/>
                          </w:rPr>
                        </w:pPr>
                        <w:r w:rsidRPr="005B1A74">
                          <w:rPr>
                            <w:sz w:val="16"/>
                            <w:szCs w:val="16"/>
                          </w:rPr>
                          <w:t>#</w:t>
                        </w:r>
                        <w:r>
                          <w:rPr>
                            <w:sz w:val="16"/>
                            <w:szCs w:val="16"/>
                          </w:rPr>
                          <w:t>53</w:t>
                        </w:r>
                      </w:p>
                      <w:p w:rsidR="004050CA" w:rsidRDefault="004050CA" w:rsidP="005B1713"/>
                      <w:p w:rsidR="004050CA" w:rsidRPr="00D35AA5" w:rsidRDefault="004050CA" w:rsidP="005B1713"/>
                    </w:txbxContent>
                  </v:textbox>
                </v:roundrect>
                <v:roundrect id="AutoShape 16" o:spid="_x0000_s1051" style="position:absolute;left:8835;top:8218;width:1085;height:8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">
                  <v:textbox>
                    <w:txbxContent>
                      <w:p w:rsidR="004050CA" w:rsidRPr="00BC0142" w:rsidRDefault="004050CA" w:rsidP="005B1713">
                        <w:pPr>
                          <w:jc w:val="center"/>
                          <w:rPr>
                            <w:b/>
                            <w:sz w:val="16"/>
                            <w:szCs w:val="16"/>
                          </w:rPr>
                        </w:pPr>
                        <w:r>
                          <w:rPr>
                            <w:b/>
                            <w:sz w:val="16"/>
                            <w:szCs w:val="16"/>
                          </w:rPr>
                          <w:t>VM2-r</w:t>
                        </w:r>
                      </w:p>
                      <w:p w:rsidR="004050CA" w:rsidRPr="005B1A74" w:rsidRDefault="004050CA" w:rsidP="005B1713">
                        <w:pPr>
                          <w:jc w:val="center"/>
                          <w:rPr>
                            <w:sz w:val="16"/>
                            <w:szCs w:val="16"/>
                          </w:rPr>
                        </w:pPr>
                        <w:r w:rsidRPr="005B1A74">
                          <w:rPr>
                            <w:sz w:val="16"/>
                            <w:szCs w:val="16"/>
                          </w:rPr>
                          <w:t>#</w:t>
                        </w:r>
                        <w:r>
                          <w:rPr>
                            <w:sz w:val="16"/>
                            <w:szCs w:val="16"/>
                          </w:rPr>
                          <w:t>54</w:t>
                        </w:r>
                      </w:p>
                      <w:p w:rsidR="004050CA" w:rsidRDefault="004050CA" w:rsidP="005B1713"/>
                      <w:p w:rsidR="004050CA" w:rsidRPr="00D35AA5" w:rsidRDefault="004050CA" w:rsidP="005B1713"/>
                    </w:txbxContent>
                  </v:textbox>
                </v:roundrect>
                <w10:wrap type="topAndBottom"/>
              </v:group>
            </w:pict>
          </mc:Fallback>
        </mc:AlternateContent>
      </w:r>
    </w:p>
    <w:p w:rsidR="000F1189" w:rsidRPr="00426887" w:rsidRDefault="000F1189" w:rsidP="005B1713">
      <w:pPr>
        <w:rPr>
          <w:sz w:val="16"/>
          <w:szCs w:val="16"/>
        </w:rPr>
      </w:pPr>
      <w:r w:rsidRPr="00426887">
        <w:rPr>
          <w:noProof/>
        </w:rPr>
        <mc:AlternateContent>
          <mc:Choice Requires="wps">
            <w:drawing>
              <wp:anchor distT="0" distB="0" distL="114300" distR="114300" simplePos="0" relativeHeight="251679744" behindDoc="0" locked="0" layoutInCell="1" allowOverlap="1" wp14:anchorId="63F8743E" wp14:editId="4D9069DB">
                <wp:simplePos x="0" y="0"/>
                <wp:positionH relativeFrom="column">
                  <wp:posOffset>71120</wp:posOffset>
                </wp:positionH>
                <wp:positionV relativeFrom="paragraph">
                  <wp:posOffset>2771140</wp:posOffset>
                </wp:positionV>
                <wp:extent cx="5523865" cy="635"/>
                <wp:effectExtent l="0" t="0" r="0" b="0"/>
                <wp:wrapNone/>
                <wp:docPr id="90" name="Text Box 90"/>
                <wp:cNvGraphicFramePr/>
                <a:graphic xmlns:a="http://schemas.openxmlformats.org/drawingml/2006/main">
                  <a:graphicData uri="http://schemas.microsoft.com/office/word/2010/wordprocessingShape">
                    <wps:wsp>
                      <wps:cNvSpPr txBox="1"/>
                      <wps:spPr>
                        <a:xfrm>
                          <a:off x="0" y="0"/>
                          <a:ext cx="5523865" cy="635"/>
                        </a:xfrm>
                        <a:prstGeom prst="rect">
                          <a:avLst/>
                        </a:prstGeom>
                        <a:solidFill>
                          <a:prstClr val="white"/>
                        </a:solidFill>
                        <a:ln>
                          <a:noFill/>
                        </a:ln>
                      </wps:spPr>
                      <wps:txbx>
                        <w:txbxContent>
                          <w:p w:rsidR="004050CA" w:rsidRPr="006833E9" w:rsidRDefault="004050CA" w:rsidP="0058740E">
                            <w:pPr>
                              <w:pStyle w:val="Caption"/>
                              <w:jc w:val="center"/>
                              <w:rPr>
                                <w:b/>
                                <w:noProof/>
                                <w:sz w:val="16"/>
                                <w:szCs w:val="16"/>
                                <w:u w:val="single"/>
                              </w:rPr>
                            </w:pPr>
                            <w:bookmarkStart w:id="49" w:name="_Toc151033355"/>
                            <w:r>
                              <w:t xml:space="preserve">Figure </w:t>
                            </w:r>
                            <w:r>
                              <w:rPr>
                                <w:noProof/>
                              </w:rPr>
                              <w:fldChar w:fldCharType="begin"/>
                            </w:r>
                            <w:r>
                              <w:rPr>
                                <w:noProof/>
                              </w:rPr>
                              <w:instrText xml:space="preserve"> SEQ Figure \* ARABIC </w:instrText>
                            </w:r>
                            <w:r>
                              <w:rPr>
                                <w:noProof/>
                              </w:rPr>
                              <w:fldChar w:fldCharType="separate"/>
                            </w:r>
                            <w:r w:rsidR="00D101AF">
                              <w:rPr>
                                <w:noProof/>
                              </w:rPr>
                              <w:t>10</w:t>
                            </w:r>
                            <w:r>
                              <w:rPr>
                                <w:noProof/>
                              </w:rPr>
                              <w:fldChar w:fldCharType="end"/>
                            </w:r>
                            <w:r>
                              <w:t xml:space="preserve"> - CoSM modules - daisy chain configuration</w:t>
                            </w:r>
                            <w:bookmarkEnd w:id="4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3F8743E" id="_x0000_t202" coordsize="21600,21600" o:spt="202" path="m,l,21600r21600,l21600,xe">
                <v:stroke joinstyle="miter"/>
                <v:path gradientshapeok="t" o:connecttype="rect"/>
              </v:shapetype>
              <v:shape id="Text Box 90" o:spid="_x0000_s1052" type="#_x0000_t202" style="position:absolute;left:0;text-align:left;margin-left:5.6pt;margin-top:218.2pt;width:434.95pt;height:.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" stroked="f">
                <v:textbox style="mso-fit-shape-to-text:t" inset="0,0,0,0">
                  <w:txbxContent>
                    <w:p w:rsidR="004050CA" w:rsidRPr="006833E9" w:rsidRDefault="004050CA" w:rsidP="0058740E">
                      <w:pPr>
                        <w:pStyle w:val="Caption"/>
                        <w:jc w:val="center"/>
                        <w:rPr>
                          <w:b/>
                          <w:noProof/>
                          <w:sz w:val="16"/>
                          <w:szCs w:val="16"/>
                          <w:u w:val="single"/>
                        </w:rPr>
                      </w:pPr>
                      <w:bookmarkStart w:id="50" w:name="_Toc151033355"/>
                      <w:r>
                        <w:t xml:space="preserve">Figure </w:t>
                      </w:r>
                      <w:r>
                        <w:rPr>
                          <w:noProof/>
                        </w:rPr>
                        <w:fldChar w:fldCharType="begin"/>
                      </w:r>
                      <w:r>
                        <w:rPr>
                          <w:noProof/>
                        </w:rPr>
                        <w:instrText xml:space="preserve"> SEQ Figure \* ARABIC </w:instrText>
                      </w:r>
                      <w:r>
                        <w:rPr>
                          <w:noProof/>
                        </w:rPr>
                        <w:fldChar w:fldCharType="separate"/>
                      </w:r>
                      <w:r w:rsidR="00D101AF">
                        <w:rPr>
                          <w:noProof/>
                        </w:rPr>
                        <w:t>10</w:t>
                      </w:r>
                      <w:r>
                        <w:rPr>
                          <w:noProof/>
                        </w:rPr>
                        <w:fldChar w:fldCharType="end"/>
                      </w:r>
                      <w:r>
                        <w:t xml:space="preserve"> - CoSM modules - daisy chain configuration</w:t>
                      </w:r>
                      <w:bookmarkEnd w:id="50"/>
                    </w:p>
                  </w:txbxContent>
                </v:textbox>
              </v:shape>
            </w:pict>
          </mc:Fallback>
        </mc:AlternateContent>
      </w:r>
    </w:p>
    <w:p w:rsidR="005B1713" w:rsidRPr="00426887" w:rsidRDefault="005B1713" w:rsidP="005B1713">
      <w:pPr>
        <w:rPr>
          <w:sz w:val="16"/>
          <w:szCs w:val="16"/>
        </w:rPr>
      </w:pPr>
    </w:p>
    <w:p w:rsidR="005B1713" w:rsidRPr="00426887" w:rsidRDefault="000F1189" w:rsidP="000F1189">
      <w:pPr>
        <w:ind w:left="3900"/>
        <w:rPr>
          <w:sz w:val="16"/>
          <w:szCs w:val="16"/>
        </w:rPr>
      </w:pPr>
      <w:r w:rsidRPr="00426887">
        <w:rPr>
          <w:sz w:val="16"/>
          <w:szCs w:val="16"/>
        </w:rPr>
        <w:t>Extensions:</w:t>
      </w:r>
    </w:p>
    <w:p w:rsidR="000F1189" w:rsidRPr="00426887" w:rsidRDefault="000F1189" w:rsidP="000F1189">
      <w:pPr>
        <w:pStyle w:val="ListParagraph"/>
        <w:numPr>
          <w:ilvl w:val="0"/>
          <w:numId w:val="31"/>
        </w:numPr>
        <w:ind w:left="4260"/>
        <w:rPr>
          <w:sz w:val="16"/>
          <w:szCs w:val="16"/>
        </w:rPr>
      </w:pPr>
      <w:proofErr w:type="spellStart"/>
      <w:proofErr w:type="gramStart"/>
      <w:r w:rsidRPr="00426887">
        <w:rPr>
          <w:sz w:val="16"/>
          <w:szCs w:val="16"/>
        </w:rPr>
        <w:t>a</w:t>
      </w:r>
      <w:proofErr w:type="spellEnd"/>
      <w:proofErr w:type="gramEnd"/>
      <w:r w:rsidRPr="00426887">
        <w:rPr>
          <w:sz w:val="16"/>
          <w:szCs w:val="16"/>
        </w:rPr>
        <w:t xml:space="preserve"> </w:t>
      </w:r>
      <w:r w:rsidRPr="00426887">
        <w:rPr>
          <w:sz w:val="16"/>
          <w:szCs w:val="16"/>
        </w:rPr>
        <w:tab/>
        <w:t>Azimut</w:t>
      </w:r>
      <w:r w:rsidR="00152D40" w:rsidRPr="00426887">
        <w:rPr>
          <w:sz w:val="16"/>
          <w:szCs w:val="16"/>
        </w:rPr>
        <w:t>h</w:t>
      </w:r>
    </w:p>
    <w:p w:rsidR="000F1189" w:rsidRPr="00426887" w:rsidRDefault="000F1189" w:rsidP="000F1189">
      <w:pPr>
        <w:pStyle w:val="ListParagraph"/>
        <w:numPr>
          <w:ilvl w:val="0"/>
          <w:numId w:val="31"/>
        </w:numPr>
        <w:ind w:left="4260"/>
        <w:rPr>
          <w:sz w:val="16"/>
          <w:szCs w:val="16"/>
        </w:rPr>
      </w:pPr>
      <w:r w:rsidRPr="00426887">
        <w:rPr>
          <w:sz w:val="16"/>
          <w:szCs w:val="16"/>
        </w:rPr>
        <w:t xml:space="preserve">e </w:t>
      </w:r>
      <w:r w:rsidRPr="00426887">
        <w:rPr>
          <w:sz w:val="16"/>
          <w:szCs w:val="16"/>
        </w:rPr>
        <w:tab/>
        <w:t>Elevation</w:t>
      </w:r>
    </w:p>
    <w:p w:rsidR="000F1189" w:rsidRPr="00426887" w:rsidRDefault="000F1189" w:rsidP="000F1189">
      <w:pPr>
        <w:pStyle w:val="ListParagraph"/>
        <w:numPr>
          <w:ilvl w:val="0"/>
          <w:numId w:val="31"/>
        </w:numPr>
        <w:ind w:left="4260"/>
        <w:rPr>
          <w:sz w:val="16"/>
          <w:szCs w:val="16"/>
        </w:rPr>
      </w:pPr>
      <w:r w:rsidRPr="00426887">
        <w:rPr>
          <w:sz w:val="16"/>
          <w:szCs w:val="16"/>
        </w:rPr>
        <w:t>l</w:t>
      </w:r>
      <w:r w:rsidRPr="00426887">
        <w:rPr>
          <w:sz w:val="16"/>
          <w:szCs w:val="16"/>
        </w:rPr>
        <w:tab/>
        <w:t>Linear</w:t>
      </w:r>
    </w:p>
    <w:p w:rsidR="005B1713" w:rsidRPr="00426887" w:rsidRDefault="000F1189" w:rsidP="000F1189">
      <w:pPr>
        <w:pStyle w:val="ListParagraph"/>
        <w:numPr>
          <w:ilvl w:val="0"/>
          <w:numId w:val="31"/>
        </w:numPr>
        <w:ind w:left="4260"/>
        <w:rPr>
          <w:sz w:val="16"/>
          <w:szCs w:val="16"/>
        </w:rPr>
      </w:pPr>
      <w:r w:rsidRPr="00426887">
        <w:rPr>
          <w:sz w:val="16"/>
          <w:szCs w:val="16"/>
        </w:rPr>
        <w:t>r</w:t>
      </w:r>
      <w:r w:rsidRPr="00426887">
        <w:rPr>
          <w:sz w:val="16"/>
          <w:szCs w:val="16"/>
        </w:rPr>
        <w:tab/>
        <w:t>Rotation</w:t>
      </w:r>
      <w:r w:rsidRPr="00426887">
        <w:rPr>
          <w:sz w:val="16"/>
          <w:szCs w:val="16"/>
        </w:rPr>
        <w:tab/>
      </w:r>
    </w:p>
    <w:p w:rsidR="005B1713" w:rsidRPr="00426887" w:rsidRDefault="005B1713" w:rsidP="005B1713">
      <w:pPr>
        <w:rPr>
          <w:sz w:val="16"/>
          <w:szCs w:val="16"/>
        </w:rPr>
      </w:pPr>
    </w:p>
    <w:p w:rsidR="005B1713" w:rsidRPr="00426887" w:rsidRDefault="005B1713" w:rsidP="005B1713">
      <w:pPr>
        <w:rPr>
          <w:sz w:val="16"/>
          <w:szCs w:val="16"/>
        </w:rPr>
      </w:pPr>
    </w:p>
    <w:p w:rsidR="005B1713" w:rsidRPr="00426887" w:rsidRDefault="005B1713" w:rsidP="005B1713">
      <w:pPr>
        <w:rPr>
          <w:sz w:val="16"/>
          <w:szCs w:val="16"/>
        </w:rPr>
      </w:pPr>
    </w:p>
    <w:p w:rsidR="005B1713" w:rsidRPr="00426887" w:rsidRDefault="005B1713" w:rsidP="005B1713">
      <w:pPr>
        <w:rPr>
          <w:sz w:val="16"/>
          <w:szCs w:val="16"/>
        </w:rPr>
      </w:pPr>
    </w:p>
    <w:p w:rsidR="005B1713" w:rsidRPr="00426887" w:rsidRDefault="005B1713" w:rsidP="005B1713">
      <w:pPr>
        <w:rPr>
          <w:sz w:val="16"/>
          <w:szCs w:val="16"/>
        </w:rPr>
      </w:pPr>
    </w:p>
    <w:p w:rsidR="005B1713" w:rsidRPr="00426887" w:rsidRDefault="005B1713" w:rsidP="005B1713">
      <w:pPr>
        <w:spacing w:before="0"/>
        <w:rPr>
          <w:b/>
          <w:kern w:val="28"/>
          <w:sz w:val="16"/>
          <w:szCs w:val="16"/>
        </w:rPr>
      </w:pPr>
    </w:p>
    <w:p w:rsidR="00A65FDF" w:rsidRPr="00426887" w:rsidRDefault="00A65FDF">
      <w:pPr>
        <w:spacing w:before="0"/>
        <w:jc w:val="left"/>
        <w:rPr>
          <w:b/>
          <w:kern w:val="28"/>
          <w:sz w:val="28"/>
        </w:rPr>
      </w:pPr>
      <w:r w:rsidRPr="00426887">
        <w:br w:type="page"/>
      </w:r>
    </w:p>
    <w:p w:rsidR="00350D43" w:rsidRDefault="00A558B4" w:rsidP="00814F65">
      <w:pPr>
        <w:pStyle w:val="Heading1"/>
      </w:pPr>
      <w:bookmarkStart w:id="51" w:name="_Toc151033344"/>
      <w:r w:rsidRPr="00426887">
        <w:lastRenderedPageBreak/>
        <w:t xml:space="preserve">DCP </w:t>
      </w:r>
      <w:r w:rsidR="007D7138" w:rsidRPr="00426887">
        <w:t>commands</w:t>
      </w:r>
      <w:bookmarkEnd w:id="51"/>
    </w:p>
    <w:p w:rsidR="0065601B" w:rsidRDefault="0065601B" w:rsidP="0065601B">
      <w:r>
        <w:t xml:space="preserve">To use the DCP functions, this interface name is: </w:t>
      </w:r>
      <w:r>
        <w:rPr>
          <w:b/>
        </w:rPr>
        <w:t>M11M16F3control</w:t>
      </w:r>
    </w:p>
    <w:p w:rsidR="000627D5" w:rsidRPr="00CA2536" w:rsidRDefault="001A3990" w:rsidP="00A558B4">
      <w:pPr>
        <w:shd w:val="clear" w:color="auto" w:fill="FFFFFF"/>
        <w:textAlignment w:val="baseline"/>
        <w:rPr>
          <w:sz w:val="22"/>
          <w:szCs w:val="22"/>
        </w:rPr>
      </w:pPr>
      <w:r w:rsidRPr="00CA2536">
        <w:rPr>
          <w:sz w:val="22"/>
          <w:szCs w:val="22"/>
        </w:rPr>
        <w:t>The c</w:t>
      </w:r>
      <w:r w:rsidR="000627D5" w:rsidRPr="00CA2536">
        <w:rPr>
          <w:sz w:val="22"/>
          <w:szCs w:val="22"/>
        </w:rPr>
        <w:t>urrent command list, for the remote use of the interface and its motorization:</w:t>
      </w:r>
    </w:p>
    <w:p w:rsidR="00A558B4" w:rsidRPr="00CA2536" w:rsidRDefault="007611A5" w:rsidP="00D06E6D">
      <w:pPr>
        <w:numPr>
          <w:ilvl w:val="0"/>
          <w:numId w:val="9"/>
        </w:numPr>
        <w:shd w:val="clear" w:color="auto" w:fill="FFFFFF"/>
        <w:spacing w:before="0"/>
        <w:ind w:left="600"/>
        <w:jc w:val="left"/>
        <w:textAlignment w:val="baseline"/>
        <w:rPr>
          <w:sz w:val="22"/>
          <w:szCs w:val="22"/>
        </w:rPr>
      </w:pPr>
      <w:r w:rsidRPr="00CA2536">
        <w:rPr>
          <w:sz w:val="22"/>
          <w:szCs w:val="22"/>
        </w:rPr>
        <w:t>"</w:t>
      </w:r>
      <w:r w:rsidR="00A558B4" w:rsidRPr="00CA2536">
        <w:rPr>
          <w:b/>
          <w:bCs/>
          <w:sz w:val="22"/>
          <w:szCs w:val="22"/>
          <w:bdr w:val="none" w:sz="0" w:space="0" w:color="auto" w:frame="1"/>
        </w:rPr>
        <w:t>set nop</w:t>
      </w:r>
      <w:r w:rsidRPr="00CA2536">
        <w:rPr>
          <w:sz w:val="22"/>
          <w:szCs w:val="22"/>
        </w:rPr>
        <w:t>"</w:t>
      </w:r>
      <w:r w:rsidR="00A558B4" w:rsidRPr="00CA2536">
        <w:rPr>
          <w:sz w:val="22"/>
          <w:szCs w:val="22"/>
        </w:rPr>
        <w:t xml:space="preserve"> for communication test</w:t>
      </w:r>
    </w:p>
    <w:p w:rsidR="00A558B4" w:rsidRPr="00CA2536" w:rsidRDefault="007611A5" w:rsidP="00D06E6D">
      <w:pPr>
        <w:numPr>
          <w:ilvl w:val="0"/>
          <w:numId w:val="9"/>
        </w:numPr>
        <w:shd w:val="clear" w:color="auto" w:fill="FFFFFF"/>
        <w:spacing w:before="0"/>
        <w:ind w:left="600"/>
        <w:jc w:val="left"/>
        <w:textAlignment w:val="baseline"/>
        <w:rPr>
          <w:sz w:val="22"/>
          <w:szCs w:val="22"/>
        </w:rPr>
      </w:pPr>
      <w:r w:rsidRPr="00CA2536">
        <w:rPr>
          <w:sz w:val="22"/>
          <w:szCs w:val="22"/>
        </w:rPr>
        <w:t>"</w:t>
      </w:r>
      <w:r w:rsidR="00A558B4" w:rsidRPr="00CA2536">
        <w:rPr>
          <w:b/>
          <w:bCs/>
          <w:sz w:val="22"/>
          <w:szCs w:val="22"/>
          <w:bdr w:val="none" w:sz="0" w:space="0" w:color="auto" w:frame="1"/>
        </w:rPr>
        <w:t>set position abs</w:t>
      </w:r>
      <w:r w:rsidRPr="00CA2536">
        <w:rPr>
          <w:sz w:val="22"/>
          <w:szCs w:val="22"/>
        </w:rPr>
        <w:t>"</w:t>
      </w:r>
      <w:r w:rsidR="00A558B4" w:rsidRPr="00CA2536">
        <w:rPr>
          <w:sz w:val="22"/>
          <w:szCs w:val="22"/>
        </w:rPr>
        <w:t xml:space="preserve"> for axis absolute position</w:t>
      </w:r>
    </w:p>
    <w:p w:rsidR="00A558B4" w:rsidRPr="00CA2536" w:rsidRDefault="007611A5" w:rsidP="00D06E6D">
      <w:pPr>
        <w:numPr>
          <w:ilvl w:val="0"/>
          <w:numId w:val="9"/>
        </w:numPr>
        <w:shd w:val="clear" w:color="auto" w:fill="FFFFFF"/>
        <w:spacing w:before="0"/>
        <w:ind w:left="600"/>
        <w:jc w:val="left"/>
        <w:textAlignment w:val="baseline"/>
        <w:rPr>
          <w:sz w:val="22"/>
          <w:szCs w:val="22"/>
        </w:rPr>
      </w:pPr>
      <w:r w:rsidRPr="00CA2536">
        <w:rPr>
          <w:sz w:val="22"/>
          <w:szCs w:val="22"/>
        </w:rPr>
        <w:t>"</w:t>
      </w:r>
      <w:r w:rsidR="00A558B4" w:rsidRPr="00CA2536">
        <w:rPr>
          <w:b/>
          <w:bCs/>
          <w:sz w:val="22"/>
          <w:szCs w:val="22"/>
          <w:bdr w:val="none" w:sz="0" w:space="0" w:color="auto" w:frame="1"/>
        </w:rPr>
        <w:t xml:space="preserve">set position </w:t>
      </w:r>
      <w:proofErr w:type="spellStart"/>
      <w:r w:rsidR="00A558B4" w:rsidRPr="00CA2536">
        <w:rPr>
          <w:b/>
          <w:bCs/>
          <w:sz w:val="22"/>
          <w:szCs w:val="22"/>
          <w:bdr w:val="none" w:sz="0" w:space="0" w:color="auto" w:frame="1"/>
        </w:rPr>
        <w:t>rel</w:t>
      </w:r>
      <w:proofErr w:type="spellEnd"/>
      <w:r w:rsidRPr="00CA2536">
        <w:rPr>
          <w:sz w:val="22"/>
          <w:szCs w:val="22"/>
        </w:rPr>
        <w:t>"</w:t>
      </w:r>
      <w:r w:rsidR="00A558B4" w:rsidRPr="00CA2536">
        <w:rPr>
          <w:sz w:val="22"/>
          <w:szCs w:val="22"/>
        </w:rPr>
        <w:t xml:space="preserve"> for relative movement</w:t>
      </w:r>
    </w:p>
    <w:p w:rsidR="00A558B4" w:rsidRPr="00CA2536" w:rsidRDefault="007611A5" w:rsidP="00D06E6D">
      <w:pPr>
        <w:numPr>
          <w:ilvl w:val="0"/>
          <w:numId w:val="9"/>
        </w:numPr>
        <w:shd w:val="clear" w:color="auto" w:fill="FFFFFF"/>
        <w:spacing w:before="0"/>
        <w:ind w:left="600"/>
        <w:jc w:val="left"/>
        <w:textAlignment w:val="baseline"/>
        <w:rPr>
          <w:sz w:val="22"/>
          <w:szCs w:val="22"/>
        </w:rPr>
      </w:pPr>
      <w:r w:rsidRPr="00CA2536">
        <w:rPr>
          <w:sz w:val="22"/>
          <w:szCs w:val="22"/>
        </w:rPr>
        <w:t>"</w:t>
      </w:r>
      <w:r w:rsidR="00A558B4" w:rsidRPr="00CA2536">
        <w:rPr>
          <w:b/>
          <w:bCs/>
          <w:sz w:val="22"/>
          <w:szCs w:val="22"/>
          <w:bdr w:val="none" w:sz="0" w:space="0" w:color="auto" w:frame="1"/>
        </w:rPr>
        <w:t>get position abs</w:t>
      </w:r>
      <w:r w:rsidRPr="00CA2536">
        <w:rPr>
          <w:sz w:val="22"/>
          <w:szCs w:val="22"/>
        </w:rPr>
        <w:t>"</w:t>
      </w:r>
      <w:r w:rsidR="00A558B4" w:rsidRPr="00CA2536">
        <w:rPr>
          <w:sz w:val="22"/>
          <w:szCs w:val="22"/>
        </w:rPr>
        <w:t xml:space="preserve"> for reading axis position</w:t>
      </w:r>
    </w:p>
    <w:p w:rsidR="00A558B4" w:rsidRPr="00CA2536" w:rsidRDefault="007611A5" w:rsidP="00D06E6D">
      <w:pPr>
        <w:numPr>
          <w:ilvl w:val="0"/>
          <w:numId w:val="9"/>
        </w:numPr>
        <w:shd w:val="clear" w:color="auto" w:fill="FFFFFF"/>
        <w:spacing w:before="0"/>
        <w:ind w:left="600"/>
        <w:jc w:val="left"/>
        <w:textAlignment w:val="baseline"/>
        <w:rPr>
          <w:sz w:val="22"/>
          <w:szCs w:val="22"/>
        </w:rPr>
      </w:pPr>
      <w:r w:rsidRPr="00CA2536">
        <w:rPr>
          <w:sz w:val="22"/>
          <w:szCs w:val="22"/>
        </w:rPr>
        <w:t>"</w:t>
      </w:r>
      <w:r w:rsidR="00A558B4" w:rsidRPr="00CA2536">
        <w:rPr>
          <w:b/>
          <w:bCs/>
          <w:sz w:val="22"/>
          <w:szCs w:val="22"/>
          <w:bdr w:val="none" w:sz="0" w:space="0" w:color="auto" w:frame="1"/>
        </w:rPr>
        <w:t>set position def</w:t>
      </w:r>
      <w:r w:rsidRPr="00CA2536">
        <w:rPr>
          <w:sz w:val="22"/>
          <w:szCs w:val="22"/>
        </w:rPr>
        <w:t>"</w:t>
      </w:r>
      <w:r w:rsidR="00A558B4" w:rsidRPr="00CA2536">
        <w:rPr>
          <w:sz w:val="22"/>
          <w:szCs w:val="22"/>
        </w:rPr>
        <w:t xml:space="preserve"> for sending axes to the </w:t>
      </w:r>
      <w:r w:rsidR="00CC09FC" w:rsidRPr="00CA2536">
        <w:rPr>
          <w:sz w:val="22"/>
          <w:szCs w:val="22"/>
        </w:rPr>
        <w:t>default</w:t>
      </w:r>
      <w:r w:rsidR="00A558B4" w:rsidRPr="00CA2536">
        <w:rPr>
          <w:sz w:val="22"/>
          <w:szCs w:val="22"/>
        </w:rPr>
        <w:t xml:space="preserve"> position</w:t>
      </w:r>
    </w:p>
    <w:p w:rsidR="00A558B4" w:rsidRPr="00CA2536" w:rsidRDefault="007611A5" w:rsidP="00D06E6D">
      <w:pPr>
        <w:numPr>
          <w:ilvl w:val="0"/>
          <w:numId w:val="9"/>
        </w:numPr>
        <w:shd w:val="clear" w:color="auto" w:fill="FFFFFF"/>
        <w:spacing w:before="0"/>
        <w:ind w:left="600"/>
        <w:jc w:val="left"/>
        <w:textAlignment w:val="baseline"/>
        <w:rPr>
          <w:sz w:val="22"/>
          <w:szCs w:val="22"/>
        </w:rPr>
      </w:pPr>
      <w:r w:rsidRPr="00CA2536">
        <w:rPr>
          <w:sz w:val="22"/>
          <w:szCs w:val="22"/>
        </w:rPr>
        <w:t>"</w:t>
      </w:r>
      <w:r w:rsidR="00A558B4" w:rsidRPr="00CA2536">
        <w:rPr>
          <w:b/>
          <w:bCs/>
          <w:sz w:val="22"/>
          <w:szCs w:val="22"/>
          <w:bdr w:val="none" w:sz="0" w:space="0" w:color="auto" w:frame="1"/>
        </w:rPr>
        <w:t>get position def</w:t>
      </w:r>
      <w:r w:rsidRPr="00CA2536">
        <w:rPr>
          <w:sz w:val="22"/>
          <w:szCs w:val="22"/>
        </w:rPr>
        <w:t>"</w:t>
      </w:r>
      <w:r w:rsidR="00A558B4" w:rsidRPr="00CA2536">
        <w:rPr>
          <w:sz w:val="22"/>
          <w:szCs w:val="22"/>
        </w:rPr>
        <w:t xml:space="preserve"> for reading </w:t>
      </w:r>
      <w:r w:rsidR="00CC09FC" w:rsidRPr="00CA2536">
        <w:rPr>
          <w:sz w:val="22"/>
          <w:szCs w:val="22"/>
        </w:rPr>
        <w:t>axes default</w:t>
      </w:r>
      <w:r w:rsidR="00A558B4" w:rsidRPr="00CA2536">
        <w:rPr>
          <w:sz w:val="22"/>
          <w:szCs w:val="22"/>
        </w:rPr>
        <w:t xml:space="preserve"> positions</w:t>
      </w:r>
    </w:p>
    <w:p w:rsidR="000627D5" w:rsidRPr="00CA2536" w:rsidRDefault="000627D5" w:rsidP="00A558B4">
      <w:pPr>
        <w:shd w:val="clear" w:color="auto" w:fill="FFFFFF"/>
        <w:textAlignment w:val="baseline"/>
        <w:rPr>
          <w:sz w:val="22"/>
          <w:szCs w:val="22"/>
        </w:rPr>
      </w:pPr>
    </w:p>
    <w:p w:rsidR="001A3990" w:rsidRPr="00CA2536" w:rsidRDefault="000627D5" w:rsidP="00A558B4">
      <w:pPr>
        <w:shd w:val="clear" w:color="auto" w:fill="FFFFFF"/>
        <w:textAlignment w:val="baseline"/>
        <w:rPr>
          <w:sz w:val="22"/>
          <w:szCs w:val="22"/>
        </w:rPr>
      </w:pPr>
      <w:r w:rsidRPr="00CA2536">
        <w:rPr>
          <w:sz w:val="22"/>
          <w:szCs w:val="22"/>
        </w:rPr>
        <w:t xml:space="preserve">For </w:t>
      </w:r>
      <w:r w:rsidR="003D2255" w:rsidRPr="00CA2536">
        <w:rPr>
          <w:sz w:val="22"/>
          <w:szCs w:val="22"/>
        </w:rPr>
        <w:t>detailed</w:t>
      </w:r>
      <w:r w:rsidRPr="00CA2536">
        <w:rPr>
          <w:sz w:val="22"/>
          <w:szCs w:val="22"/>
        </w:rPr>
        <w:t xml:space="preserve"> information</w:t>
      </w:r>
      <w:r w:rsidR="001A3990" w:rsidRPr="00CA2536">
        <w:rPr>
          <w:sz w:val="22"/>
          <w:szCs w:val="22"/>
        </w:rPr>
        <w:t xml:space="preserve"> and parameters</w:t>
      </w:r>
      <w:r w:rsidRPr="00CA2536">
        <w:rPr>
          <w:sz w:val="22"/>
          <w:szCs w:val="22"/>
        </w:rPr>
        <w:t>, please refer to the specific lastly updated d</w:t>
      </w:r>
      <w:r w:rsidR="00A558B4" w:rsidRPr="00CA2536">
        <w:rPr>
          <w:sz w:val="22"/>
          <w:szCs w:val="22"/>
        </w:rPr>
        <w:t>ocument</w:t>
      </w:r>
      <w:r w:rsidRPr="00CA2536">
        <w:rPr>
          <w:sz w:val="22"/>
          <w:szCs w:val="22"/>
        </w:rPr>
        <w:t xml:space="preserve">ation, available in the blog: </w:t>
      </w:r>
    </w:p>
    <w:p w:rsidR="000102D7" w:rsidRPr="00CA2536" w:rsidRDefault="00D01ABF" w:rsidP="00A558B4">
      <w:pPr>
        <w:shd w:val="clear" w:color="auto" w:fill="FFFFFF"/>
        <w:textAlignment w:val="baseline"/>
        <w:rPr>
          <w:sz w:val="22"/>
          <w:szCs w:val="22"/>
        </w:rPr>
      </w:pPr>
      <w:r w:rsidRPr="00CA2536">
        <w:rPr>
          <w:sz w:val="22"/>
          <w:szCs w:val="22"/>
        </w:rPr>
        <w:t>M11M16F3 - DCP Commands Rev</w:t>
      </w:r>
      <w:r w:rsidR="008715E3">
        <w:rPr>
          <w:sz w:val="22"/>
          <w:szCs w:val="22"/>
        </w:rPr>
        <w:t>4</w:t>
      </w:r>
      <w:r w:rsidRPr="00CA2536">
        <w:rPr>
          <w:sz w:val="22"/>
          <w:szCs w:val="22"/>
        </w:rPr>
        <w:t>.pdf</w:t>
      </w:r>
      <w:r w:rsidR="00A558B4" w:rsidRPr="00CA2536">
        <w:rPr>
          <w:sz w:val="22"/>
          <w:szCs w:val="22"/>
        </w:rPr>
        <w:t> – (202</w:t>
      </w:r>
      <w:r w:rsidR="008715E3">
        <w:rPr>
          <w:sz w:val="22"/>
          <w:szCs w:val="22"/>
        </w:rPr>
        <w:t>3</w:t>
      </w:r>
      <w:r w:rsidR="00A558B4" w:rsidRPr="00CA2536">
        <w:rPr>
          <w:sz w:val="22"/>
          <w:szCs w:val="22"/>
        </w:rPr>
        <w:t>-</w:t>
      </w:r>
      <w:r w:rsidR="008715E3">
        <w:rPr>
          <w:sz w:val="22"/>
          <w:szCs w:val="22"/>
        </w:rPr>
        <w:t>11</w:t>
      </w:r>
      <w:r w:rsidR="00A558B4" w:rsidRPr="00CA2536">
        <w:rPr>
          <w:sz w:val="22"/>
          <w:szCs w:val="22"/>
        </w:rPr>
        <w:t>-</w:t>
      </w:r>
      <w:r w:rsidR="00EC40DF" w:rsidRPr="00CA2536">
        <w:rPr>
          <w:sz w:val="22"/>
          <w:szCs w:val="22"/>
        </w:rPr>
        <w:t>1</w:t>
      </w:r>
      <w:r w:rsidR="008715E3">
        <w:rPr>
          <w:sz w:val="22"/>
          <w:szCs w:val="22"/>
        </w:rPr>
        <w:t>5</w:t>
      </w:r>
      <w:r w:rsidR="00A558B4" w:rsidRPr="00CA2536">
        <w:rPr>
          <w:sz w:val="22"/>
          <w:szCs w:val="22"/>
        </w:rPr>
        <w:t>)</w:t>
      </w:r>
    </w:p>
    <w:p w:rsidR="00D01ABF" w:rsidRDefault="00D01ABF">
      <w:pPr>
        <w:spacing w:before="0"/>
        <w:jc w:val="left"/>
        <w:rPr>
          <w:b/>
          <w:sz w:val="22"/>
          <w:szCs w:val="22"/>
        </w:rPr>
      </w:pPr>
    </w:p>
    <w:p w:rsidR="007C11C0" w:rsidRPr="00CA2536" w:rsidRDefault="007C11C0">
      <w:pPr>
        <w:spacing w:before="0"/>
        <w:jc w:val="left"/>
        <w:rPr>
          <w:b/>
          <w:sz w:val="22"/>
          <w:szCs w:val="22"/>
        </w:rPr>
      </w:pPr>
    </w:p>
    <w:p w:rsidR="00A558B4" w:rsidRDefault="007D7138" w:rsidP="00814F65">
      <w:pPr>
        <w:pStyle w:val="Heading1"/>
      </w:pPr>
      <w:bookmarkStart w:id="52" w:name="_Toc151033345"/>
      <w:r w:rsidRPr="00426887">
        <w:t>What’s new</w:t>
      </w:r>
      <w:r w:rsidR="00A558B4" w:rsidRPr="00426887">
        <w:t>?</w:t>
      </w:r>
      <w:bookmarkEnd w:id="52"/>
    </w:p>
    <w:p w:rsidR="008715E3" w:rsidRPr="008715E3" w:rsidRDefault="008715E3" w:rsidP="008715E3">
      <w:pPr>
        <w:shd w:val="clear" w:color="auto" w:fill="FFFFFF"/>
        <w:textAlignment w:val="baseline"/>
        <w:rPr>
          <w:rFonts w:ascii="inherit" w:hAnsi="inherit" w:cs="Helvetica"/>
          <w:color w:val="373737"/>
          <w:sz w:val="22"/>
          <w:szCs w:val="22"/>
        </w:rPr>
      </w:pPr>
      <w:r w:rsidRPr="008715E3">
        <w:rPr>
          <w:rFonts w:ascii="inherit" w:hAnsi="inherit" w:cs="Helvetica"/>
          <w:b/>
          <w:bCs/>
          <w:color w:val="373737"/>
          <w:sz w:val="22"/>
          <w:szCs w:val="22"/>
          <w:bdr w:val="none" w:sz="0" w:space="0" w:color="auto" w:frame="1"/>
        </w:rPr>
        <w:t>2023-11   </w:t>
      </w:r>
      <w:r w:rsidRPr="008715E3">
        <w:rPr>
          <w:rFonts w:ascii="inherit" w:hAnsi="inherit" w:cs="Helvetica"/>
          <w:color w:val="373737"/>
          <w:sz w:val="22"/>
          <w:szCs w:val="22"/>
        </w:rPr>
        <w:t>Visitor Mirror:</w:t>
      </w:r>
    </w:p>
    <w:p w:rsidR="008715E3" w:rsidRPr="008715E3" w:rsidRDefault="008715E3" w:rsidP="008715E3">
      <w:pPr>
        <w:numPr>
          <w:ilvl w:val="0"/>
          <w:numId w:val="14"/>
        </w:numPr>
        <w:shd w:val="clear" w:color="auto" w:fill="FFFFFF"/>
        <w:spacing w:before="0"/>
        <w:ind w:left="600"/>
        <w:jc w:val="left"/>
        <w:textAlignment w:val="baseline"/>
        <w:rPr>
          <w:rFonts w:ascii="inherit" w:hAnsi="inherit" w:cs="Helvetica"/>
          <w:color w:val="373737"/>
          <w:sz w:val="22"/>
          <w:szCs w:val="22"/>
        </w:rPr>
      </w:pPr>
      <w:r w:rsidRPr="008715E3">
        <w:rPr>
          <w:rFonts w:ascii="inherit" w:hAnsi="inherit" w:cs="Helvetica"/>
          <w:color w:val="373737"/>
          <w:sz w:val="22"/>
          <w:szCs w:val="22"/>
        </w:rPr>
        <w:t>Modified VM2 (rotation) positioning, reduce the 2 positions button to one default position.</w:t>
      </w:r>
    </w:p>
    <w:p w:rsidR="008715E3" w:rsidRPr="008715E3" w:rsidRDefault="008715E3" w:rsidP="008715E3">
      <w:pPr>
        <w:numPr>
          <w:ilvl w:val="1"/>
          <w:numId w:val="14"/>
        </w:numPr>
        <w:shd w:val="clear" w:color="auto" w:fill="FFFFFF"/>
        <w:spacing w:before="0"/>
        <w:ind w:left="1200"/>
        <w:jc w:val="left"/>
        <w:textAlignment w:val="baseline"/>
        <w:rPr>
          <w:rFonts w:ascii="inherit" w:hAnsi="inherit" w:cs="Helvetica"/>
          <w:color w:val="373737"/>
          <w:sz w:val="22"/>
          <w:szCs w:val="22"/>
        </w:rPr>
      </w:pPr>
      <w:r w:rsidRPr="008715E3">
        <w:rPr>
          <w:rFonts w:ascii="inherit" w:hAnsi="inherit" w:cs="Helvetica"/>
          <w:color w:val="373737"/>
          <w:sz w:val="22"/>
          <w:szCs w:val="22"/>
        </w:rPr>
        <w:t>Modified the configuration file for the "VM2-pos 1" to "VM2defaultRot"</w:t>
      </w:r>
      <w:r w:rsidR="005E2077">
        <w:rPr>
          <w:rFonts w:ascii="inherit" w:hAnsi="inherit" w:cs="Helvetica"/>
          <w:color w:val="373737"/>
          <w:sz w:val="22"/>
          <w:szCs w:val="22"/>
        </w:rPr>
        <w:t xml:space="preserve"> position parameter.</w:t>
      </w:r>
    </w:p>
    <w:p w:rsidR="008715E3" w:rsidRPr="008715E3" w:rsidRDefault="008715E3" w:rsidP="008715E3">
      <w:pPr>
        <w:numPr>
          <w:ilvl w:val="0"/>
          <w:numId w:val="14"/>
        </w:numPr>
        <w:shd w:val="clear" w:color="auto" w:fill="FFFFFF"/>
        <w:spacing w:before="0"/>
        <w:ind w:left="600"/>
        <w:jc w:val="left"/>
        <w:textAlignment w:val="baseline"/>
        <w:rPr>
          <w:rFonts w:ascii="inherit" w:hAnsi="inherit" w:cs="Helvetica"/>
          <w:color w:val="373737"/>
          <w:sz w:val="22"/>
          <w:szCs w:val="22"/>
        </w:rPr>
      </w:pPr>
      <w:r w:rsidRPr="008715E3">
        <w:rPr>
          <w:rFonts w:ascii="inherit" w:hAnsi="inherit" w:cs="Helvetica"/>
          <w:color w:val="373737"/>
          <w:sz w:val="22"/>
          <w:szCs w:val="22"/>
        </w:rPr>
        <w:t xml:space="preserve">Cosmetics for VM1 (linear) buttons. </w:t>
      </w:r>
    </w:p>
    <w:p w:rsidR="008715E3" w:rsidRPr="008715E3" w:rsidRDefault="008715E3" w:rsidP="008715E3">
      <w:pPr>
        <w:numPr>
          <w:ilvl w:val="0"/>
          <w:numId w:val="14"/>
        </w:numPr>
        <w:shd w:val="clear" w:color="auto" w:fill="FFFFFF"/>
        <w:spacing w:before="0"/>
        <w:ind w:left="600"/>
        <w:jc w:val="left"/>
        <w:textAlignment w:val="baseline"/>
        <w:rPr>
          <w:rFonts w:ascii="inherit" w:hAnsi="inherit" w:cs="Helvetica"/>
          <w:color w:val="373737"/>
          <w:sz w:val="22"/>
          <w:szCs w:val="22"/>
        </w:rPr>
      </w:pPr>
      <w:r w:rsidRPr="008715E3">
        <w:rPr>
          <w:rFonts w:ascii="inherit" w:hAnsi="inherit" w:cs="Helvetica"/>
          <w:color w:val="373737"/>
          <w:sz w:val="22"/>
          <w:szCs w:val="22"/>
        </w:rPr>
        <w:t>DCP commands update for Visitor Mirror (Rev4)</w:t>
      </w:r>
      <w:r w:rsidR="005E2077">
        <w:rPr>
          <w:rFonts w:ascii="inherit" w:hAnsi="inherit" w:cs="Helvetica"/>
          <w:color w:val="373737"/>
          <w:sz w:val="22"/>
          <w:szCs w:val="22"/>
        </w:rPr>
        <w:t>.</w:t>
      </w:r>
    </w:p>
    <w:p w:rsidR="00D01ABF" w:rsidRPr="0052484C" w:rsidRDefault="00D01ABF" w:rsidP="00D01ABF">
      <w:pPr>
        <w:shd w:val="clear" w:color="auto" w:fill="FFFFFF"/>
        <w:textAlignment w:val="baseline"/>
        <w:rPr>
          <w:color w:val="373737"/>
          <w:sz w:val="22"/>
          <w:szCs w:val="22"/>
        </w:rPr>
      </w:pPr>
      <w:r w:rsidRPr="0052484C">
        <w:rPr>
          <w:b/>
          <w:bCs/>
          <w:color w:val="373737"/>
          <w:sz w:val="22"/>
          <w:szCs w:val="22"/>
          <w:bdr w:val="none" w:sz="0" w:space="0" w:color="auto" w:frame="1"/>
        </w:rPr>
        <w:t>2022-10   </w:t>
      </w:r>
      <w:r w:rsidRPr="0052484C">
        <w:rPr>
          <w:color w:val="373737"/>
          <w:sz w:val="22"/>
          <w:szCs w:val="22"/>
        </w:rPr>
        <w:t>Major cumulative update from last versions:</w:t>
      </w:r>
    </w:p>
    <w:p w:rsidR="00D01ABF" w:rsidRPr="0052484C" w:rsidRDefault="00D01ABF" w:rsidP="00D06E6D">
      <w:pPr>
        <w:numPr>
          <w:ilvl w:val="0"/>
          <w:numId w:val="14"/>
        </w:numPr>
        <w:shd w:val="clear" w:color="auto" w:fill="FFFFFF"/>
        <w:spacing w:before="0"/>
        <w:ind w:left="600"/>
        <w:jc w:val="left"/>
        <w:textAlignment w:val="baseline"/>
        <w:rPr>
          <w:color w:val="373737"/>
          <w:sz w:val="22"/>
          <w:szCs w:val="22"/>
        </w:rPr>
      </w:pPr>
      <w:r w:rsidRPr="0052484C">
        <w:rPr>
          <w:color w:val="373737"/>
          <w:sz w:val="22"/>
          <w:szCs w:val="22"/>
        </w:rPr>
        <w:t>Added new motors (6)</w:t>
      </w:r>
      <w:r w:rsidR="005E2077">
        <w:rPr>
          <w:color w:val="373737"/>
          <w:sz w:val="22"/>
          <w:szCs w:val="22"/>
        </w:rPr>
        <w:t>.</w:t>
      </w:r>
    </w:p>
    <w:p w:rsidR="00D01ABF" w:rsidRPr="0052484C" w:rsidRDefault="00D01ABF" w:rsidP="00D06E6D">
      <w:pPr>
        <w:numPr>
          <w:ilvl w:val="1"/>
          <w:numId w:val="14"/>
        </w:numPr>
        <w:shd w:val="clear" w:color="auto" w:fill="FFFFFF"/>
        <w:spacing w:before="0"/>
        <w:ind w:left="1200"/>
        <w:jc w:val="left"/>
        <w:textAlignment w:val="baseline"/>
        <w:rPr>
          <w:color w:val="373737"/>
          <w:sz w:val="22"/>
          <w:szCs w:val="22"/>
        </w:rPr>
      </w:pPr>
      <w:r w:rsidRPr="0052484C">
        <w:rPr>
          <w:color w:val="373737"/>
          <w:sz w:val="22"/>
          <w:szCs w:val="22"/>
        </w:rPr>
        <w:t>M15z linear axis, BeamSplitter rotation axis, AO1 &amp; AO2 linear axes,</w:t>
      </w:r>
      <w:r w:rsidRPr="0052484C">
        <w:rPr>
          <w:color w:val="373737"/>
          <w:sz w:val="22"/>
          <w:szCs w:val="22"/>
        </w:rPr>
        <w:br/>
        <w:t>Visitor/BBI linear axis, Visitor GFPI rotation axis</w:t>
      </w:r>
      <w:r w:rsidR="005E2077">
        <w:rPr>
          <w:color w:val="373737"/>
          <w:sz w:val="22"/>
          <w:szCs w:val="22"/>
        </w:rPr>
        <w:t>.</w:t>
      </w:r>
    </w:p>
    <w:p w:rsidR="00D01ABF" w:rsidRPr="0052484C" w:rsidRDefault="00D01ABF" w:rsidP="00D06E6D">
      <w:pPr>
        <w:numPr>
          <w:ilvl w:val="0"/>
          <w:numId w:val="14"/>
        </w:numPr>
        <w:shd w:val="clear" w:color="auto" w:fill="FFFFFF"/>
        <w:spacing w:before="0"/>
        <w:ind w:left="600"/>
        <w:jc w:val="left"/>
        <w:textAlignment w:val="baseline"/>
        <w:rPr>
          <w:color w:val="373737"/>
          <w:sz w:val="22"/>
          <w:szCs w:val="22"/>
        </w:rPr>
      </w:pPr>
      <w:r w:rsidRPr="0052484C">
        <w:rPr>
          <w:color w:val="373737"/>
          <w:sz w:val="22"/>
          <w:szCs w:val="22"/>
        </w:rPr>
        <w:t>Font panel, added new panes:</w:t>
      </w:r>
    </w:p>
    <w:p w:rsidR="00D01ABF" w:rsidRPr="0052484C" w:rsidRDefault="00D01ABF" w:rsidP="00D06E6D">
      <w:pPr>
        <w:numPr>
          <w:ilvl w:val="1"/>
          <w:numId w:val="14"/>
        </w:numPr>
        <w:shd w:val="clear" w:color="auto" w:fill="FFFFFF"/>
        <w:spacing w:before="0"/>
        <w:ind w:left="1200"/>
        <w:jc w:val="left"/>
        <w:textAlignment w:val="baseline"/>
        <w:rPr>
          <w:color w:val="373737"/>
          <w:sz w:val="22"/>
          <w:szCs w:val="22"/>
        </w:rPr>
      </w:pPr>
      <w:r w:rsidRPr="0052484C">
        <w:rPr>
          <w:color w:val="373737"/>
          <w:sz w:val="22"/>
          <w:szCs w:val="22"/>
        </w:rPr>
        <w:t>Main1</w:t>
      </w:r>
    </w:p>
    <w:p w:rsidR="00D01ABF" w:rsidRPr="0052484C" w:rsidRDefault="00D01ABF" w:rsidP="00D06E6D">
      <w:pPr>
        <w:numPr>
          <w:ilvl w:val="2"/>
          <w:numId w:val="14"/>
        </w:numPr>
        <w:shd w:val="clear" w:color="auto" w:fill="FFFFFF"/>
        <w:spacing w:before="0"/>
        <w:ind w:left="1800"/>
        <w:jc w:val="left"/>
        <w:textAlignment w:val="baseline"/>
        <w:rPr>
          <w:color w:val="373737"/>
          <w:sz w:val="22"/>
          <w:szCs w:val="22"/>
        </w:rPr>
      </w:pPr>
      <w:r w:rsidRPr="0052484C">
        <w:rPr>
          <w:color w:val="373737"/>
          <w:sz w:val="22"/>
          <w:szCs w:val="22"/>
        </w:rPr>
        <w:t>Beam routing (M16) update</w:t>
      </w:r>
      <w:r w:rsidR="005E2077">
        <w:rPr>
          <w:color w:val="373737"/>
          <w:sz w:val="22"/>
          <w:szCs w:val="22"/>
        </w:rPr>
        <w:t>.</w:t>
      </w:r>
    </w:p>
    <w:p w:rsidR="00D01ABF" w:rsidRPr="0052484C" w:rsidRDefault="00D01ABF" w:rsidP="00D06E6D">
      <w:pPr>
        <w:numPr>
          <w:ilvl w:val="2"/>
          <w:numId w:val="14"/>
        </w:numPr>
        <w:shd w:val="clear" w:color="auto" w:fill="FFFFFF"/>
        <w:spacing w:before="0"/>
        <w:ind w:left="1800"/>
        <w:jc w:val="left"/>
        <w:textAlignment w:val="baseline"/>
        <w:rPr>
          <w:color w:val="373737"/>
          <w:sz w:val="22"/>
          <w:szCs w:val="22"/>
        </w:rPr>
      </w:pPr>
      <w:r w:rsidRPr="0052484C">
        <w:rPr>
          <w:color w:val="373737"/>
          <w:sz w:val="22"/>
          <w:szCs w:val="22"/>
        </w:rPr>
        <w:t>BeamSplitter selector</w:t>
      </w:r>
      <w:r w:rsidR="005E2077">
        <w:rPr>
          <w:color w:val="373737"/>
          <w:sz w:val="22"/>
          <w:szCs w:val="22"/>
        </w:rPr>
        <w:t>.</w:t>
      </w:r>
      <w:r w:rsidRPr="0052484C">
        <w:rPr>
          <w:color w:val="373737"/>
          <w:sz w:val="22"/>
          <w:szCs w:val="22"/>
        </w:rPr>
        <w:t> </w:t>
      </w:r>
    </w:p>
    <w:p w:rsidR="00D01ABF" w:rsidRPr="0052484C" w:rsidRDefault="00D01ABF" w:rsidP="00D06E6D">
      <w:pPr>
        <w:numPr>
          <w:ilvl w:val="1"/>
          <w:numId w:val="14"/>
        </w:numPr>
        <w:shd w:val="clear" w:color="auto" w:fill="FFFFFF"/>
        <w:spacing w:before="0"/>
        <w:ind w:left="1200"/>
        <w:jc w:val="left"/>
        <w:textAlignment w:val="baseline"/>
        <w:rPr>
          <w:color w:val="373737"/>
          <w:sz w:val="22"/>
          <w:szCs w:val="22"/>
        </w:rPr>
      </w:pPr>
      <w:r w:rsidRPr="0052484C">
        <w:rPr>
          <w:color w:val="373737"/>
          <w:sz w:val="22"/>
          <w:szCs w:val="22"/>
        </w:rPr>
        <w:t>Main2</w:t>
      </w:r>
    </w:p>
    <w:p w:rsidR="00D01ABF" w:rsidRPr="0052484C" w:rsidRDefault="00D01ABF" w:rsidP="00D06E6D">
      <w:pPr>
        <w:numPr>
          <w:ilvl w:val="2"/>
          <w:numId w:val="14"/>
        </w:numPr>
        <w:shd w:val="clear" w:color="auto" w:fill="FFFFFF"/>
        <w:spacing w:before="0"/>
        <w:ind w:left="1800"/>
        <w:jc w:val="left"/>
        <w:textAlignment w:val="baseline"/>
        <w:rPr>
          <w:color w:val="373737"/>
          <w:sz w:val="22"/>
          <w:szCs w:val="22"/>
        </w:rPr>
      </w:pPr>
      <w:r w:rsidRPr="0052484C">
        <w:rPr>
          <w:color w:val="373737"/>
          <w:sz w:val="22"/>
          <w:szCs w:val="22"/>
        </w:rPr>
        <w:t>AO position: AO1 and AO2 motorization (2 beam splitters on linear axes)</w:t>
      </w:r>
      <w:r w:rsidR="005E2077">
        <w:rPr>
          <w:color w:val="373737"/>
          <w:sz w:val="22"/>
          <w:szCs w:val="22"/>
        </w:rPr>
        <w:t>.</w:t>
      </w:r>
    </w:p>
    <w:p w:rsidR="00D01ABF" w:rsidRPr="0052484C" w:rsidRDefault="00D01ABF" w:rsidP="00D06E6D">
      <w:pPr>
        <w:numPr>
          <w:ilvl w:val="3"/>
          <w:numId w:val="14"/>
        </w:numPr>
        <w:shd w:val="clear" w:color="auto" w:fill="FFFFFF"/>
        <w:spacing w:before="0"/>
        <w:ind w:left="2400"/>
        <w:jc w:val="left"/>
        <w:textAlignment w:val="baseline"/>
        <w:rPr>
          <w:color w:val="373737"/>
          <w:sz w:val="22"/>
          <w:szCs w:val="22"/>
        </w:rPr>
      </w:pPr>
      <w:r w:rsidRPr="0052484C">
        <w:rPr>
          <w:color w:val="373737"/>
          <w:sz w:val="22"/>
          <w:szCs w:val="22"/>
        </w:rPr>
        <w:t>Regular AO</w:t>
      </w:r>
    </w:p>
    <w:p w:rsidR="00D01ABF" w:rsidRPr="0052484C" w:rsidRDefault="00D01ABF" w:rsidP="00D06E6D">
      <w:pPr>
        <w:numPr>
          <w:ilvl w:val="3"/>
          <w:numId w:val="14"/>
        </w:numPr>
        <w:shd w:val="clear" w:color="auto" w:fill="FFFFFF"/>
        <w:spacing w:before="0"/>
        <w:ind w:left="2400"/>
        <w:jc w:val="left"/>
        <w:textAlignment w:val="baseline"/>
        <w:rPr>
          <w:color w:val="373737"/>
          <w:sz w:val="22"/>
          <w:szCs w:val="22"/>
        </w:rPr>
      </w:pPr>
      <w:r w:rsidRPr="0052484C">
        <w:rPr>
          <w:color w:val="373737"/>
          <w:sz w:val="22"/>
          <w:szCs w:val="22"/>
        </w:rPr>
        <w:t>H</w:t>
      </w:r>
      <w:r w:rsidR="0052484C">
        <w:rPr>
          <w:color w:val="373737"/>
          <w:sz w:val="22"/>
          <w:szCs w:val="22"/>
        </w:rPr>
        <w:t>-</w:t>
      </w:r>
      <w:r w:rsidRPr="0052484C">
        <w:rPr>
          <w:color w:val="373737"/>
          <w:sz w:val="22"/>
          <w:szCs w:val="22"/>
        </w:rPr>
        <w:t>alpha / Night AO </w:t>
      </w:r>
    </w:p>
    <w:p w:rsidR="00D01ABF" w:rsidRPr="0052484C" w:rsidRDefault="00D01ABF" w:rsidP="00D06E6D">
      <w:pPr>
        <w:numPr>
          <w:ilvl w:val="2"/>
          <w:numId w:val="14"/>
        </w:numPr>
        <w:shd w:val="clear" w:color="auto" w:fill="FFFFFF"/>
        <w:spacing w:before="0"/>
        <w:ind w:left="1800"/>
        <w:jc w:val="left"/>
        <w:textAlignment w:val="baseline"/>
        <w:rPr>
          <w:color w:val="373737"/>
          <w:sz w:val="22"/>
          <w:szCs w:val="22"/>
        </w:rPr>
      </w:pPr>
      <w:r w:rsidRPr="0052484C">
        <w:rPr>
          <w:color w:val="373737"/>
          <w:sz w:val="22"/>
          <w:szCs w:val="22"/>
        </w:rPr>
        <w:t>Visitor Mirror position</w:t>
      </w:r>
    </w:p>
    <w:p w:rsidR="00D01ABF" w:rsidRPr="0052484C" w:rsidRDefault="00D01ABF" w:rsidP="00D06E6D">
      <w:pPr>
        <w:numPr>
          <w:ilvl w:val="3"/>
          <w:numId w:val="14"/>
        </w:numPr>
        <w:shd w:val="clear" w:color="auto" w:fill="FFFFFF"/>
        <w:spacing w:before="0"/>
        <w:ind w:left="2400"/>
        <w:jc w:val="left"/>
        <w:textAlignment w:val="baseline"/>
        <w:rPr>
          <w:color w:val="373737"/>
          <w:sz w:val="22"/>
          <w:szCs w:val="22"/>
        </w:rPr>
      </w:pPr>
      <w:r w:rsidRPr="0052484C">
        <w:rPr>
          <w:color w:val="373737"/>
          <w:sz w:val="22"/>
          <w:szCs w:val="22"/>
        </w:rPr>
        <w:t>Visitor / BB1 linear axis</w:t>
      </w:r>
    </w:p>
    <w:p w:rsidR="00D01ABF" w:rsidRPr="0052484C" w:rsidRDefault="00D01ABF" w:rsidP="00D06E6D">
      <w:pPr>
        <w:numPr>
          <w:ilvl w:val="3"/>
          <w:numId w:val="14"/>
        </w:numPr>
        <w:shd w:val="clear" w:color="auto" w:fill="FFFFFF"/>
        <w:spacing w:before="0"/>
        <w:ind w:left="2400"/>
        <w:jc w:val="left"/>
        <w:textAlignment w:val="baseline"/>
        <w:rPr>
          <w:color w:val="373737"/>
          <w:sz w:val="22"/>
          <w:szCs w:val="22"/>
        </w:rPr>
      </w:pPr>
      <w:r w:rsidRPr="0052484C">
        <w:rPr>
          <w:color w:val="373737"/>
          <w:sz w:val="22"/>
          <w:szCs w:val="22"/>
        </w:rPr>
        <w:t>Visitor / GFPI rotation axis</w:t>
      </w:r>
    </w:p>
    <w:p w:rsidR="00D01ABF" w:rsidRPr="0052484C" w:rsidRDefault="00D01ABF" w:rsidP="00D06E6D">
      <w:pPr>
        <w:numPr>
          <w:ilvl w:val="1"/>
          <w:numId w:val="14"/>
        </w:numPr>
        <w:shd w:val="clear" w:color="auto" w:fill="FFFFFF"/>
        <w:spacing w:before="0"/>
        <w:ind w:left="1200"/>
        <w:jc w:val="left"/>
        <w:textAlignment w:val="baseline"/>
        <w:rPr>
          <w:color w:val="373737"/>
          <w:sz w:val="22"/>
          <w:szCs w:val="22"/>
        </w:rPr>
      </w:pPr>
      <w:r w:rsidRPr="0052484C">
        <w:rPr>
          <w:color w:val="373737"/>
          <w:sz w:val="22"/>
          <w:szCs w:val="22"/>
        </w:rPr>
        <w:t>AXES /STATUS</w:t>
      </w:r>
      <w:r w:rsidRPr="0052484C">
        <w:rPr>
          <w:color w:val="373737"/>
          <w:sz w:val="22"/>
          <w:szCs w:val="22"/>
        </w:rPr>
        <w:br/>
        <w:t xml:space="preserve">All axes, option to </w:t>
      </w:r>
      <w:r w:rsidR="007611A5" w:rsidRPr="0052484C">
        <w:rPr>
          <w:color w:val="373737"/>
          <w:sz w:val="22"/>
          <w:szCs w:val="22"/>
        </w:rPr>
        <w:t>"</w:t>
      </w:r>
      <w:r w:rsidRPr="0052484C">
        <w:rPr>
          <w:color w:val="373737"/>
          <w:sz w:val="22"/>
          <w:szCs w:val="22"/>
        </w:rPr>
        <w:t>Disable</w:t>
      </w:r>
      <w:r w:rsidR="007611A5" w:rsidRPr="0052484C">
        <w:rPr>
          <w:color w:val="373737"/>
          <w:sz w:val="22"/>
          <w:szCs w:val="22"/>
        </w:rPr>
        <w:t>"</w:t>
      </w:r>
      <w:r w:rsidRPr="0052484C">
        <w:rPr>
          <w:color w:val="373737"/>
          <w:sz w:val="22"/>
          <w:szCs w:val="22"/>
        </w:rPr>
        <w:t xml:space="preserve"> the driver after a movement.</w:t>
      </w:r>
      <w:r w:rsidRPr="0052484C">
        <w:rPr>
          <w:color w:val="373737"/>
          <w:sz w:val="22"/>
          <w:szCs w:val="22"/>
        </w:rPr>
        <w:br/>
        <w:t xml:space="preserve">BeamSplitter </w:t>
      </w:r>
      <w:r w:rsidR="007611A5" w:rsidRPr="0052484C">
        <w:rPr>
          <w:color w:val="373737"/>
          <w:sz w:val="22"/>
          <w:szCs w:val="22"/>
        </w:rPr>
        <w:t>"</w:t>
      </w:r>
      <w:r w:rsidRPr="0052484C">
        <w:rPr>
          <w:color w:val="373737"/>
          <w:sz w:val="22"/>
          <w:szCs w:val="22"/>
        </w:rPr>
        <w:t>Backlash disable</w:t>
      </w:r>
      <w:r w:rsidR="007611A5" w:rsidRPr="0052484C">
        <w:rPr>
          <w:color w:val="373737"/>
          <w:sz w:val="22"/>
          <w:szCs w:val="22"/>
        </w:rPr>
        <w:t>"</w:t>
      </w:r>
      <w:r w:rsidRPr="0052484C">
        <w:rPr>
          <w:color w:val="373737"/>
          <w:sz w:val="22"/>
          <w:szCs w:val="22"/>
        </w:rPr>
        <w:t xml:space="preserve"> option.</w:t>
      </w:r>
    </w:p>
    <w:p w:rsidR="00D01ABF" w:rsidRPr="0052484C" w:rsidRDefault="00D01ABF" w:rsidP="00D06E6D">
      <w:pPr>
        <w:numPr>
          <w:ilvl w:val="2"/>
          <w:numId w:val="14"/>
        </w:numPr>
        <w:shd w:val="clear" w:color="auto" w:fill="FFFFFF"/>
        <w:spacing w:before="0"/>
        <w:ind w:left="1800"/>
        <w:jc w:val="left"/>
        <w:textAlignment w:val="baseline"/>
        <w:rPr>
          <w:color w:val="373737"/>
          <w:sz w:val="22"/>
          <w:szCs w:val="22"/>
        </w:rPr>
      </w:pPr>
      <w:r w:rsidRPr="0052484C">
        <w:rPr>
          <w:color w:val="373737"/>
          <w:sz w:val="22"/>
          <w:szCs w:val="22"/>
        </w:rPr>
        <w:t>M11, BeamSplitter, F3 wheel</w:t>
      </w:r>
    </w:p>
    <w:p w:rsidR="00D01ABF" w:rsidRPr="0052484C" w:rsidRDefault="00D01ABF" w:rsidP="00D06E6D">
      <w:pPr>
        <w:numPr>
          <w:ilvl w:val="2"/>
          <w:numId w:val="14"/>
        </w:numPr>
        <w:shd w:val="clear" w:color="auto" w:fill="FFFFFF"/>
        <w:spacing w:before="0"/>
        <w:ind w:left="1800"/>
        <w:jc w:val="left"/>
        <w:textAlignment w:val="baseline"/>
        <w:rPr>
          <w:color w:val="373737"/>
          <w:sz w:val="22"/>
          <w:szCs w:val="22"/>
        </w:rPr>
      </w:pPr>
      <w:r w:rsidRPr="0052484C">
        <w:rPr>
          <w:color w:val="373737"/>
          <w:sz w:val="22"/>
          <w:szCs w:val="22"/>
        </w:rPr>
        <w:t>M15, M16</w:t>
      </w:r>
    </w:p>
    <w:p w:rsidR="00D01ABF" w:rsidRPr="0052484C" w:rsidRDefault="00D01ABF" w:rsidP="00D06E6D">
      <w:pPr>
        <w:numPr>
          <w:ilvl w:val="2"/>
          <w:numId w:val="14"/>
        </w:numPr>
        <w:shd w:val="clear" w:color="auto" w:fill="FFFFFF"/>
        <w:spacing w:before="0"/>
        <w:ind w:left="1800"/>
        <w:jc w:val="left"/>
        <w:textAlignment w:val="baseline"/>
        <w:rPr>
          <w:color w:val="373737"/>
          <w:sz w:val="22"/>
          <w:szCs w:val="22"/>
        </w:rPr>
      </w:pPr>
      <w:r w:rsidRPr="0052484C">
        <w:rPr>
          <w:color w:val="373737"/>
          <w:sz w:val="22"/>
          <w:szCs w:val="22"/>
        </w:rPr>
        <w:t>AO1 &amp; AO2, Visitor</w:t>
      </w:r>
    </w:p>
    <w:p w:rsidR="00D01ABF" w:rsidRPr="0052484C" w:rsidRDefault="00D01ABF" w:rsidP="00D06E6D">
      <w:pPr>
        <w:numPr>
          <w:ilvl w:val="1"/>
          <w:numId w:val="14"/>
        </w:numPr>
        <w:shd w:val="clear" w:color="auto" w:fill="FFFFFF"/>
        <w:spacing w:before="0"/>
        <w:ind w:left="1200"/>
        <w:jc w:val="left"/>
        <w:textAlignment w:val="baseline"/>
        <w:rPr>
          <w:color w:val="373737"/>
          <w:sz w:val="22"/>
          <w:szCs w:val="22"/>
        </w:rPr>
      </w:pPr>
      <w:r w:rsidRPr="0052484C">
        <w:rPr>
          <w:color w:val="373737"/>
          <w:sz w:val="22"/>
          <w:szCs w:val="22"/>
        </w:rPr>
        <w:t>INFO</w:t>
      </w:r>
    </w:p>
    <w:p w:rsidR="00D01ABF" w:rsidRPr="0052484C" w:rsidRDefault="007611A5" w:rsidP="00D06E6D">
      <w:pPr>
        <w:numPr>
          <w:ilvl w:val="2"/>
          <w:numId w:val="14"/>
        </w:numPr>
        <w:shd w:val="clear" w:color="auto" w:fill="FFFFFF"/>
        <w:spacing w:before="0"/>
        <w:ind w:left="1800"/>
        <w:jc w:val="left"/>
        <w:textAlignment w:val="baseline"/>
        <w:rPr>
          <w:color w:val="373737"/>
          <w:sz w:val="22"/>
          <w:szCs w:val="22"/>
        </w:rPr>
      </w:pPr>
      <w:r w:rsidRPr="0052484C">
        <w:rPr>
          <w:color w:val="373737"/>
          <w:sz w:val="22"/>
          <w:szCs w:val="22"/>
        </w:rPr>
        <w:t>"</w:t>
      </w:r>
      <w:r w:rsidR="00D01ABF" w:rsidRPr="0052484C">
        <w:rPr>
          <w:color w:val="373737"/>
          <w:sz w:val="22"/>
          <w:szCs w:val="22"/>
        </w:rPr>
        <w:t>PacE delete</w:t>
      </w:r>
      <w:r w:rsidRPr="0052484C">
        <w:rPr>
          <w:color w:val="373737"/>
          <w:sz w:val="22"/>
          <w:szCs w:val="22"/>
        </w:rPr>
        <w:t>"</w:t>
      </w:r>
      <w:r w:rsidR="00D01ABF" w:rsidRPr="0052484C">
        <w:rPr>
          <w:color w:val="373737"/>
          <w:sz w:val="22"/>
          <w:szCs w:val="22"/>
        </w:rPr>
        <w:t xml:space="preserve"> error display and filtering</w:t>
      </w:r>
    </w:p>
    <w:p w:rsidR="00D01ABF" w:rsidRPr="0052484C" w:rsidRDefault="00D01ABF" w:rsidP="00D06E6D">
      <w:pPr>
        <w:numPr>
          <w:ilvl w:val="0"/>
          <w:numId w:val="14"/>
        </w:numPr>
        <w:shd w:val="clear" w:color="auto" w:fill="FFFFFF"/>
        <w:spacing w:before="0"/>
        <w:ind w:left="600"/>
        <w:jc w:val="left"/>
        <w:textAlignment w:val="baseline"/>
        <w:rPr>
          <w:color w:val="373737"/>
          <w:sz w:val="22"/>
          <w:szCs w:val="22"/>
        </w:rPr>
      </w:pPr>
      <w:r w:rsidRPr="0052484C">
        <w:rPr>
          <w:color w:val="373737"/>
          <w:sz w:val="22"/>
          <w:szCs w:val="22"/>
          <w:bdr w:val="none" w:sz="0" w:space="0" w:color="auto" w:frame="1"/>
        </w:rPr>
        <w:t>New DCP commands</w:t>
      </w:r>
    </w:p>
    <w:p w:rsidR="00D01ABF" w:rsidRDefault="00D01ABF" w:rsidP="00D06E6D">
      <w:pPr>
        <w:numPr>
          <w:ilvl w:val="0"/>
          <w:numId w:val="14"/>
        </w:numPr>
        <w:shd w:val="clear" w:color="auto" w:fill="FFFFFF"/>
        <w:spacing w:before="0"/>
        <w:ind w:left="600"/>
        <w:jc w:val="left"/>
        <w:textAlignment w:val="baseline"/>
        <w:rPr>
          <w:color w:val="373737"/>
          <w:sz w:val="22"/>
          <w:szCs w:val="22"/>
        </w:rPr>
      </w:pPr>
      <w:r w:rsidRPr="0052484C">
        <w:rPr>
          <w:color w:val="373737"/>
          <w:sz w:val="22"/>
          <w:szCs w:val="22"/>
        </w:rPr>
        <w:t>Configuration file modifications, (not compatible with previous versions)</w:t>
      </w:r>
    </w:p>
    <w:p w:rsidR="005E2077" w:rsidRPr="0052484C" w:rsidRDefault="005E2077" w:rsidP="005E2077">
      <w:pPr>
        <w:shd w:val="clear" w:color="auto" w:fill="FFFFFF"/>
        <w:spacing w:before="0"/>
        <w:jc w:val="left"/>
        <w:textAlignment w:val="baseline"/>
        <w:rPr>
          <w:color w:val="373737"/>
          <w:sz w:val="22"/>
          <w:szCs w:val="22"/>
        </w:rPr>
      </w:pPr>
    </w:p>
    <w:p w:rsidR="00D01ABF" w:rsidRPr="0052484C" w:rsidRDefault="00D01ABF" w:rsidP="00D01ABF">
      <w:pPr>
        <w:shd w:val="clear" w:color="auto" w:fill="FFFFFF"/>
        <w:textAlignment w:val="baseline"/>
        <w:rPr>
          <w:color w:val="373737"/>
          <w:sz w:val="22"/>
          <w:szCs w:val="22"/>
        </w:rPr>
      </w:pPr>
      <w:r w:rsidRPr="0052484C">
        <w:rPr>
          <w:b/>
          <w:bCs/>
          <w:color w:val="373737"/>
          <w:sz w:val="22"/>
          <w:szCs w:val="22"/>
          <w:bdr w:val="none" w:sz="0" w:space="0" w:color="auto" w:frame="1"/>
        </w:rPr>
        <w:lastRenderedPageBreak/>
        <w:t>2018-10   </w:t>
      </w:r>
      <w:r w:rsidRPr="0052484C">
        <w:rPr>
          <w:color w:val="373737"/>
          <w:sz w:val="22"/>
          <w:szCs w:val="22"/>
        </w:rPr>
        <w:t>Major update:</w:t>
      </w:r>
    </w:p>
    <w:p w:rsidR="00D01ABF" w:rsidRPr="0052484C" w:rsidRDefault="00D01ABF" w:rsidP="00D06E6D">
      <w:pPr>
        <w:numPr>
          <w:ilvl w:val="0"/>
          <w:numId w:val="15"/>
        </w:numPr>
        <w:shd w:val="clear" w:color="auto" w:fill="FFFFFF"/>
        <w:spacing w:before="0"/>
        <w:ind w:left="600"/>
        <w:jc w:val="left"/>
        <w:textAlignment w:val="baseline"/>
        <w:rPr>
          <w:color w:val="373737"/>
          <w:sz w:val="22"/>
          <w:szCs w:val="22"/>
        </w:rPr>
      </w:pPr>
      <w:r w:rsidRPr="0052484C">
        <w:rPr>
          <w:color w:val="373737"/>
          <w:sz w:val="22"/>
          <w:szCs w:val="22"/>
        </w:rPr>
        <w:t>New M15 motorization (x and y)</w:t>
      </w:r>
    </w:p>
    <w:p w:rsidR="00D01ABF" w:rsidRPr="0052484C" w:rsidRDefault="00D01ABF" w:rsidP="00D06E6D">
      <w:pPr>
        <w:numPr>
          <w:ilvl w:val="0"/>
          <w:numId w:val="15"/>
        </w:numPr>
        <w:shd w:val="clear" w:color="auto" w:fill="FFFFFF"/>
        <w:spacing w:before="0"/>
        <w:ind w:left="600"/>
        <w:jc w:val="left"/>
        <w:textAlignment w:val="baseline"/>
        <w:rPr>
          <w:color w:val="373737"/>
          <w:sz w:val="22"/>
          <w:szCs w:val="22"/>
        </w:rPr>
      </w:pPr>
      <w:r w:rsidRPr="0052484C">
        <w:rPr>
          <w:color w:val="373737"/>
          <w:sz w:val="22"/>
          <w:szCs w:val="22"/>
        </w:rPr>
        <w:t>All motors referencing (1 button)</w:t>
      </w:r>
    </w:p>
    <w:p w:rsidR="00D01ABF" w:rsidRPr="0052484C" w:rsidRDefault="00D01ABF" w:rsidP="00D06E6D">
      <w:pPr>
        <w:numPr>
          <w:ilvl w:val="0"/>
          <w:numId w:val="15"/>
        </w:numPr>
        <w:shd w:val="clear" w:color="auto" w:fill="FFFFFF"/>
        <w:spacing w:before="0"/>
        <w:ind w:left="600"/>
        <w:jc w:val="left"/>
        <w:textAlignment w:val="baseline"/>
        <w:rPr>
          <w:color w:val="373737"/>
          <w:sz w:val="22"/>
          <w:szCs w:val="22"/>
        </w:rPr>
      </w:pPr>
      <w:r w:rsidRPr="0052484C">
        <w:rPr>
          <w:color w:val="373737"/>
          <w:sz w:val="22"/>
          <w:szCs w:val="22"/>
        </w:rPr>
        <w:t>Instrumentation beam selector (M16/M15) – 4 positions</w:t>
      </w:r>
    </w:p>
    <w:p w:rsidR="00D01ABF" w:rsidRPr="0052484C" w:rsidRDefault="00D01ABF" w:rsidP="00D06E6D">
      <w:pPr>
        <w:numPr>
          <w:ilvl w:val="0"/>
          <w:numId w:val="15"/>
        </w:numPr>
        <w:shd w:val="clear" w:color="auto" w:fill="FFFFFF"/>
        <w:spacing w:before="0"/>
        <w:ind w:left="600"/>
        <w:jc w:val="left"/>
        <w:textAlignment w:val="baseline"/>
        <w:rPr>
          <w:color w:val="373737"/>
          <w:sz w:val="22"/>
          <w:szCs w:val="22"/>
        </w:rPr>
      </w:pPr>
      <w:r w:rsidRPr="0052484C">
        <w:rPr>
          <w:color w:val="373737"/>
          <w:sz w:val="22"/>
          <w:szCs w:val="22"/>
        </w:rPr>
        <w:t>M11 AO-No AO option removed</w:t>
      </w:r>
    </w:p>
    <w:p w:rsidR="00D01ABF" w:rsidRPr="0052484C" w:rsidRDefault="00D01ABF" w:rsidP="00D06E6D">
      <w:pPr>
        <w:numPr>
          <w:ilvl w:val="0"/>
          <w:numId w:val="15"/>
        </w:numPr>
        <w:shd w:val="clear" w:color="auto" w:fill="FFFFFF"/>
        <w:spacing w:before="0"/>
        <w:ind w:left="600"/>
        <w:jc w:val="left"/>
        <w:textAlignment w:val="baseline"/>
        <w:rPr>
          <w:color w:val="373737"/>
          <w:sz w:val="22"/>
          <w:szCs w:val="22"/>
        </w:rPr>
      </w:pPr>
      <w:r w:rsidRPr="0052484C">
        <w:rPr>
          <w:color w:val="373737"/>
          <w:sz w:val="22"/>
          <w:szCs w:val="22"/>
        </w:rPr>
        <w:t>Configuration file reorganization</w:t>
      </w:r>
    </w:p>
    <w:p w:rsidR="00D01ABF" w:rsidRPr="0052484C" w:rsidRDefault="00D01ABF" w:rsidP="00D01ABF">
      <w:pPr>
        <w:shd w:val="clear" w:color="auto" w:fill="FFFFFF"/>
        <w:textAlignment w:val="baseline"/>
        <w:rPr>
          <w:color w:val="373737"/>
          <w:sz w:val="22"/>
          <w:szCs w:val="22"/>
        </w:rPr>
      </w:pPr>
      <w:r w:rsidRPr="0052484C">
        <w:rPr>
          <w:b/>
          <w:bCs/>
          <w:color w:val="373737"/>
          <w:sz w:val="22"/>
          <w:szCs w:val="22"/>
          <w:bdr w:val="none" w:sz="0" w:space="0" w:color="auto" w:frame="1"/>
        </w:rPr>
        <w:t>2017-07</w:t>
      </w:r>
    </w:p>
    <w:p w:rsidR="00D01ABF" w:rsidRPr="0052484C" w:rsidRDefault="007611A5" w:rsidP="00D06E6D">
      <w:pPr>
        <w:numPr>
          <w:ilvl w:val="0"/>
          <w:numId w:val="16"/>
        </w:numPr>
        <w:shd w:val="clear" w:color="auto" w:fill="FFFFFF"/>
        <w:spacing w:before="0"/>
        <w:ind w:left="600"/>
        <w:jc w:val="left"/>
        <w:textAlignment w:val="baseline"/>
        <w:rPr>
          <w:color w:val="373737"/>
          <w:sz w:val="22"/>
          <w:szCs w:val="22"/>
        </w:rPr>
      </w:pPr>
      <w:r w:rsidRPr="0052484C">
        <w:rPr>
          <w:color w:val="373737"/>
          <w:sz w:val="22"/>
          <w:szCs w:val="22"/>
        </w:rPr>
        <w:t>"</w:t>
      </w:r>
      <w:r w:rsidR="00D01ABF" w:rsidRPr="0052484C">
        <w:rPr>
          <w:color w:val="373737"/>
          <w:sz w:val="22"/>
          <w:szCs w:val="22"/>
        </w:rPr>
        <w:t>Open 2</w:t>
      </w:r>
      <w:r w:rsidRPr="0052484C">
        <w:rPr>
          <w:color w:val="373737"/>
          <w:sz w:val="22"/>
          <w:szCs w:val="22"/>
        </w:rPr>
        <w:t>"</w:t>
      </w:r>
      <w:r w:rsidR="00D01ABF" w:rsidRPr="0052484C">
        <w:rPr>
          <w:color w:val="373737"/>
          <w:sz w:val="22"/>
          <w:szCs w:val="22"/>
        </w:rPr>
        <w:t xml:space="preserve"> wheel position is now </w:t>
      </w:r>
      <w:r w:rsidRPr="0052484C">
        <w:rPr>
          <w:color w:val="373737"/>
          <w:sz w:val="22"/>
          <w:szCs w:val="22"/>
        </w:rPr>
        <w:t>"</w:t>
      </w:r>
      <w:r w:rsidR="00D01ABF" w:rsidRPr="0052484C">
        <w:rPr>
          <w:color w:val="373737"/>
          <w:sz w:val="22"/>
          <w:szCs w:val="22"/>
        </w:rPr>
        <w:t>Pinhole array</w:t>
      </w:r>
      <w:r w:rsidRPr="0052484C">
        <w:rPr>
          <w:color w:val="373737"/>
          <w:sz w:val="22"/>
          <w:szCs w:val="22"/>
        </w:rPr>
        <w:t>"</w:t>
      </w:r>
      <w:r w:rsidR="00D01ABF" w:rsidRPr="0052484C">
        <w:rPr>
          <w:color w:val="373737"/>
          <w:sz w:val="22"/>
          <w:szCs w:val="22"/>
        </w:rPr>
        <w:t xml:space="preserve"> and moved to pinhole line.</w:t>
      </w:r>
    </w:p>
    <w:p w:rsidR="00D01ABF" w:rsidRPr="0052484C" w:rsidRDefault="00D01ABF" w:rsidP="00D06E6D">
      <w:pPr>
        <w:numPr>
          <w:ilvl w:val="0"/>
          <w:numId w:val="16"/>
        </w:numPr>
        <w:shd w:val="clear" w:color="auto" w:fill="FFFFFF"/>
        <w:spacing w:before="0"/>
        <w:ind w:left="600"/>
        <w:jc w:val="left"/>
        <w:textAlignment w:val="baseline"/>
        <w:rPr>
          <w:color w:val="373737"/>
          <w:sz w:val="22"/>
          <w:szCs w:val="22"/>
        </w:rPr>
      </w:pPr>
      <w:r w:rsidRPr="0052484C">
        <w:rPr>
          <w:color w:val="373737"/>
          <w:sz w:val="22"/>
          <w:szCs w:val="22"/>
        </w:rPr>
        <w:t>Correction of bug at F3 blue selector remaining on, after fast mouse move outside of it. Also, the blue selector now disappears when the wheel is moving.</w:t>
      </w:r>
    </w:p>
    <w:p w:rsidR="00D01ABF" w:rsidRPr="0052484C" w:rsidRDefault="00D01ABF" w:rsidP="00D01ABF">
      <w:pPr>
        <w:shd w:val="clear" w:color="auto" w:fill="FFFFFF"/>
        <w:textAlignment w:val="baseline"/>
        <w:rPr>
          <w:color w:val="373737"/>
          <w:sz w:val="22"/>
          <w:szCs w:val="22"/>
        </w:rPr>
      </w:pPr>
      <w:r w:rsidRPr="0052484C">
        <w:rPr>
          <w:b/>
          <w:bCs/>
          <w:color w:val="373737"/>
          <w:sz w:val="22"/>
          <w:szCs w:val="22"/>
          <w:bdr w:val="none" w:sz="0" w:space="0" w:color="auto" w:frame="1"/>
        </w:rPr>
        <w:t>2017-03</w:t>
      </w:r>
    </w:p>
    <w:p w:rsidR="00D01ABF" w:rsidRPr="0052484C" w:rsidRDefault="00D01ABF" w:rsidP="00D06E6D">
      <w:pPr>
        <w:numPr>
          <w:ilvl w:val="0"/>
          <w:numId w:val="17"/>
        </w:numPr>
        <w:shd w:val="clear" w:color="auto" w:fill="FFFFFF"/>
        <w:spacing w:before="0"/>
        <w:ind w:left="600"/>
        <w:jc w:val="left"/>
        <w:textAlignment w:val="baseline"/>
        <w:rPr>
          <w:color w:val="373737"/>
          <w:sz w:val="22"/>
          <w:szCs w:val="22"/>
        </w:rPr>
      </w:pPr>
      <w:r w:rsidRPr="0052484C">
        <w:rPr>
          <w:color w:val="373737"/>
          <w:sz w:val="22"/>
          <w:szCs w:val="22"/>
        </w:rPr>
        <w:t>F3 selector redesign.</w:t>
      </w:r>
    </w:p>
    <w:p w:rsidR="00D01ABF" w:rsidRPr="0052484C" w:rsidRDefault="00D01ABF" w:rsidP="00D06E6D">
      <w:pPr>
        <w:numPr>
          <w:ilvl w:val="0"/>
          <w:numId w:val="17"/>
        </w:numPr>
        <w:shd w:val="clear" w:color="auto" w:fill="FFFFFF"/>
        <w:spacing w:before="0"/>
        <w:ind w:left="600"/>
        <w:jc w:val="left"/>
        <w:textAlignment w:val="baseline"/>
        <w:rPr>
          <w:color w:val="373737"/>
          <w:sz w:val="22"/>
          <w:szCs w:val="22"/>
        </w:rPr>
      </w:pPr>
      <w:r w:rsidRPr="0052484C">
        <w:rPr>
          <w:color w:val="373737"/>
          <w:sz w:val="22"/>
          <w:szCs w:val="22"/>
        </w:rPr>
        <w:t>Some little bugs correction in configuration file and VIs.</w:t>
      </w:r>
    </w:p>
    <w:p w:rsidR="00D01ABF" w:rsidRPr="0052484C" w:rsidRDefault="00D01ABF" w:rsidP="00D01ABF">
      <w:pPr>
        <w:shd w:val="clear" w:color="auto" w:fill="FFFFFF"/>
        <w:textAlignment w:val="baseline"/>
        <w:rPr>
          <w:color w:val="373737"/>
          <w:sz w:val="22"/>
          <w:szCs w:val="22"/>
        </w:rPr>
      </w:pPr>
      <w:r w:rsidRPr="0052484C">
        <w:rPr>
          <w:b/>
          <w:bCs/>
          <w:color w:val="373737"/>
          <w:sz w:val="22"/>
          <w:szCs w:val="22"/>
          <w:bdr w:val="none" w:sz="0" w:space="0" w:color="auto" w:frame="1"/>
        </w:rPr>
        <w:t>2016-04</w:t>
      </w:r>
    </w:p>
    <w:p w:rsidR="00D01ABF" w:rsidRPr="0052484C" w:rsidRDefault="00D01ABF" w:rsidP="00D06E6D">
      <w:pPr>
        <w:numPr>
          <w:ilvl w:val="0"/>
          <w:numId w:val="18"/>
        </w:numPr>
        <w:shd w:val="clear" w:color="auto" w:fill="FFFFFF"/>
        <w:spacing w:before="0"/>
        <w:ind w:left="600"/>
        <w:jc w:val="left"/>
        <w:textAlignment w:val="baseline"/>
        <w:rPr>
          <w:color w:val="373737"/>
          <w:sz w:val="22"/>
          <w:szCs w:val="22"/>
        </w:rPr>
      </w:pPr>
      <w:r w:rsidRPr="0052484C">
        <w:rPr>
          <w:color w:val="373737"/>
          <w:sz w:val="22"/>
          <w:szCs w:val="22"/>
        </w:rPr>
        <w:t>Field Stop FS 147″ value is set to real size, now FS 100″.</w:t>
      </w:r>
      <w:r w:rsidRPr="0052484C">
        <w:rPr>
          <w:color w:val="373737"/>
          <w:sz w:val="22"/>
          <w:szCs w:val="22"/>
        </w:rPr>
        <w:br/>
        <w:t>(only configuration file modification)</w:t>
      </w:r>
    </w:p>
    <w:p w:rsidR="00D01ABF" w:rsidRPr="0052484C" w:rsidRDefault="00D01ABF" w:rsidP="00D01ABF">
      <w:pPr>
        <w:shd w:val="clear" w:color="auto" w:fill="FFFFFF"/>
        <w:textAlignment w:val="baseline"/>
        <w:rPr>
          <w:color w:val="373737"/>
          <w:sz w:val="22"/>
          <w:szCs w:val="22"/>
        </w:rPr>
      </w:pPr>
      <w:r w:rsidRPr="0052484C">
        <w:rPr>
          <w:b/>
          <w:bCs/>
          <w:color w:val="373737"/>
          <w:sz w:val="22"/>
          <w:szCs w:val="22"/>
          <w:bdr w:val="none" w:sz="0" w:space="0" w:color="auto" w:frame="1"/>
        </w:rPr>
        <w:t>2015</w:t>
      </w:r>
    </w:p>
    <w:p w:rsidR="00D01ABF" w:rsidRPr="0052484C" w:rsidRDefault="00D01ABF" w:rsidP="00D06E6D">
      <w:pPr>
        <w:numPr>
          <w:ilvl w:val="0"/>
          <w:numId w:val="19"/>
        </w:numPr>
        <w:shd w:val="clear" w:color="auto" w:fill="FFFFFF"/>
        <w:spacing w:before="0"/>
        <w:ind w:left="600"/>
        <w:jc w:val="left"/>
        <w:textAlignment w:val="baseline"/>
        <w:rPr>
          <w:color w:val="373737"/>
          <w:sz w:val="22"/>
          <w:szCs w:val="22"/>
        </w:rPr>
      </w:pPr>
      <w:r w:rsidRPr="0052484C">
        <w:rPr>
          <w:color w:val="373737"/>
          <w:sz w:val="22"/>
          <w:szCs w:val="22"/>
        </w:rPr>
        <w:t>New check box associated to the M16 Phi motor as option to disable it after movement.</w:t>
      </w:r>
    </w:p>
    <w:p w:rsidR="00D01ABF" w:rsidRDefault="00D01ABF" w:rsidP="00D06E6D">
      <w:pPr>
        <w:numPr>
          <w:ilvl w:val="0"/>
          <w:numId w:val="19"/>
        </w:numPr>
        <w:shd w:val="clear" w:color="auto" w:fill="FFFFFF"/>
        <w:spacing w:before="0"/>
        <w:ind w:left="600"/>
        <w:jc w:val="left"/>
        <w:textAlignment w:val="baseline"/>
        <w:rPr>
          <w:color w:val="373737"/>
          <w:sz w:val="22"/>
          <w:szCs w:val="22"/>
        </w:rPr>
      </w:pPr>
      <w:r w:rsidRPr="0052484C">
        <w:rPr>
          <w:color w:val="373737"/>
          <w:sz w:val="22"/>
          <w:szCs w:val="22"/>
        </w:rPr>
        <w:t>Bug correction of DCP communication, producing aleatory delay to answer messages to client (all interfaces).</w:t>
      </w:r>
    </w:p>
    <w:p w:rsidR="0052484C" w:rsidRPr="0052484C" w:rsidRDefault="0052484C" w:rsidP="0052484C">
      <w:pPr>
        <w:shd w:val="clear" w:color="auto" w:fill="FFFFFF"/>
        <w:spacing w:before="0"/>
        <w:ind w:left="600"/>
        <w:jc w:val="left"/>
        <w:textAlignment w:val="baseline"/>
        <w:rPr>
          <w:color w:val="373737"/>
          <w:sz w:val="22"/>
          <w:szCs w:val="22"/>
        </w:rPr>
      </w:pPr>
    </w:p>
    <w:p w:rsidR="00D01ABF" w:rsidRPr="0052484C" w:rsidRDefault="00D01ABF" w:rsidP="00D01ABF">
      <w:pPr>
        <w:shd w:val="clear" w:color="auto" w:fill="FFFFFF"/>
        <w:textAlignment w:val="baseline"/>
        <w:rPr>
          <w:color w:val="373737"/>
          <w:sz w:val="22"/>
          <w:szCs w:val="22"/>
        </w:rPr>
      </w:pPr>
      <w:r w:rsidRPr="0052484C">
        <w:rPr>
          <w:b/>
          <w:bCs/>
          <w:color w:val="373737"/>
          <w:sz w:val="22"/>
          <w:szCs w:val="22"/>
          <w:bdr w:val="none" w:sz="0" w:space="0" w:color="auto" w:frame="1"/>
        </w:rPr>
        <w:t>REVIEW 2013-2014</w:t>
      </w:r>
    </w:p>
    <w:p w:rsidR="00D01ABF" w:rsidRPr="0052484C" w:rsidRDefault="00D01ABF" w:rsidP="00D01ABF">
      <w:pPr>
        <w:shd w:val="clear" w:color="auto" w:fill="FFFFFF"/>
        <w:spacing w:after="390"/>
        <w:textAlignment w:val="baseline"/>
        <w:rPr>
          <w:color w:val="373737"/>
          <w:sz w:val="22"/>
          <w:szCs w:val="22"/>
        </w:rPr>
      </w:pPr>
      <w:r w:rsidRPr="0052484C">
        <w:rPr>
          <w:color w:val="373737"/>
          <w:sz w:val="22"/>
          <w:szCs w:val="22"/>
        </w:rPr>
        <w:t>Here down, the list of the new improvements applied to the M11M16F3 Interface in the last months available for now (2014-05):</w:t>
      </w:r>
    </w:p>
    <w:p w:rsidR="00D01ABF" w:rsidRPr="0052484C" w:rsidRDefault="00D01ABF" w:rsidP="00D06E6D">
      <w:pPr>
        <w:numPr>
          <w:ilvl w:val="0"/>
          <w:numId w:val="20"/>
        </w:numPr>
        <w:shd w:val="clear" w:color="auto" w:fill="FFFFFF"/>
        <w:spacing w:before="0"/>
        <w:ind w:left="600"/>
        <w:jc w:val="left"/>
        <w:textAlignment w:val="baseline"/>
        <w:rPr>
          <w:color w:val="373737"/>
          <w:sz w:val="22"/>
          <w:szCs w:val="22"/>
        </w:rPr>
      </w:pPr>
      <w:r w:rsidRPr="0052484C">
        <w:rPr>
          <w:color w:val="373737"/>
          <w:sz w:val="22"/>
          <w:szCs w:val="22"/>
        </w:rPr>
        <w:t>Smart Homing</w:t>
      </w:r>
    </w:p>
    <w:p w:rsidR="00D01ABF" w:rsidRPr="0052484C" w:rsidRDefault="00D01ABF" w:rsidP="00D06E6D">
      <w:pPr>
        <w:numPr>
          <w:ilvl w:val="0"/>
          <w:numId w:val="20"/>
        </w:numPr>
        <w:shd w:val="clear" w:color="auto" w:fill="FFFFFF"/>
        <w:spacing w:before="0"/>
        <w:ind w:left="600"/>
        <w:jc w:val="left"/>
        <w:textAlignment w:val="baseline"/>
        <w:rPr>
          <w:color w:val="373737"/>
          <w:sz w:val="22"/>
          <w:szCs w:val="22"/>
        </w:rPr>
      </w:pPr>
      <w:r w:rsidRPr="0052484C">
        <w:rPr>
          <w:color w:val="373737"/>
          <w:sz w:val="22"/>
          <w:szCs w:val="22"/>
        </w:rPr>
        <w:t>New DCP commands</w:t>
      </w:r>
    </w:p>
    <w:p w:rsidR="00D01ABF" w:rsidRPr="0052484C" w:rsidRDefault="00D01ABF" w:rsidP="00D06E6D">
      <w:pPr>
        <w:numPr>
          <w:ilvl w:val="0"/>
          <w:numId w:val="20"/>
        </w:numPr>
        <w:shd w:val="clear" w:color="auto" w:fill="FFFFFF"/>
        <w:spacing w:before="0"/>
        <w:ind w:left="600"/>
        <w:jc w:val="left"/>
        <w:textAlignment w:val="baseline"/>
        <w:rPr>
          <w:color w:val="373737"/>
          <w:sz w:val="22"/>
          <w:szCs w:val="22"/>
        </w:rPr>
      </w:pPr>
      <w:r w:rsidRPr="0052484C">
        <w:rPr>
          <w:color w:val="373737"/>
          <w:sz w:val="22"/>
          <w:szCs w:val="22"/>
        </w:rPr>
        <w:t>Other improvements &amp; cosmetics</w:t>
      </w:r>
    </w:p>
    <w:p w:rsidR="00FC24DA" w:rsidRPr="0052484C" w:rsidRDefault="004050CA" w:rsidP="00FC24DA">
      <w:pPr>
        <w:shd w:val="clear" w:color="auto" w:fill="FFFFFF"/>
        <w:jc w:val="center"/>
        <w:textAlignment w:val="baseline"/>
        <w:rPr>
          <w:color w:val="373737"/>
          <w:sz w:val="22"/>
          <w:szCs w:val="22"/>
        </w:rPr>
      </w:pPr>
      <w:hyperlink r:id="rId37" w:history="1">
        <w:r w:rsidR="00FC24DA" w:rsidRPr="0052484C">
          <w:rPr>
            <w:color w:val="1982D1"/>
            <w:sz w:val="22"/>
            <w:szCs w:val="22"/>
            <w:u w:val="single"/>
            <w:bdr w:val="none" w:sz="0" w:space="0" w:color="auto" w:frame="1"/>
          </w:rPr>
          <w:t> </w:t>
        </w:r>
      </w:hyperlink>
    </w:p>
    <w:p w:rsidR="00FC24DA" w:rsidRPr="0052484C" w:rsidRDefault="00FC24DA" w:rsidP="00FC24DA">
      <w:pPr>
        <w:shd w:val="clear" w:color="auto" w:fill="FFFFFF"/>
        <w:textAlignment w:val="baseline"/>
        <w:rPr>
          <w:color w:val="373737"/>
          <w:sz w:val="22"/>
          <w:szCs w:val="22"/>
        </w:rPr>
      </w:pPr>
      <w:r w:rsidRPr="0052484C">
        <w:rPr>
          <w:b/>
          <w:bCs/>
          <w:color w:val="373737"/>
          <w:sz w:val="22"/>
          <w:szCs w:val="22"/>
          <w:bdr w:val="none" w:sz="0" w:space="0" w:color="auto" w:frame="1"/>
        </w:rPr>
        <w:t>New DCP commands</w:t>
      </w:r>
    </w:p>
    <w:p w:rsidR="00FC24DA" w:rsidRPr="0052484C" w:rsidRDefault="00FC24DA" w:rsidP="00D06E6D">
      <w:pPr>
        <w:numPr>
          <w:ilvl w:val="0"/>
          <w:numId w:val="23"/>
        </w:numPr>
        <w:shd w:val="clear" w:color="auto" w:fill="FFFFFF"/>
        <w:spacing w:before="0"/>
        <w:ind w:left="600"/>
        <w:jc w:val="left"/>
        <w:textAlignment w:val="baseline"/>
        <w:rPr>
          <w:color w:val="373737"/>
          <w:sz w:val="22"/>
          <w:szCs w:val="22"/>
        </w:rPr>
      </w:pPr>
      <w:r w:rsidRPr="0052484C">
        <w:rPr>
          <w:color w:val="373737"/>
          <w:sz w:val="22"/>
          <w:szCs w:val="22"/>
        </w:rPr>
        <w:t>“set nop” command has been added to perform a communication test through the DCP protocol. Any sender could know if the interface is responding.</w:t>
      </w:r>
    </w:p>
    <w:p w:rsidR="00FC24DA" w:rsidRPr="0052484C" w:rsidRDefault="00FC24DA" w:rsidP="00FC24DA">
      <w:pPr>
        <w:shd w:val="clear" w:color="auto" w:fill="FFFFFF"/>
        <w:textAlignment w:val="baseline"/>
        <w:rPr>
          <w:color w:val="373737"/>
          <w:sz w:val="22"/>
          <w:szCs w:val="22"/>
        </w:rPr>
      </w:pPr>
      <w:r w:rsidRPr="0052484C">
        <w:rPr>
          <w:color w:val="373737"/>
          <w:sz w:val="22"/>
          <w:szCs w:val="22"/>
          <w:bdr w:val="none" w:sz="0" w:space="0" w:color="auto" w:frame="1"/>
        </w:rPr>
        <w:t> </w:t>
      </w:r>
    </w:p>
    <w:p w:rsidR="00FC24DA" w:rsidRPr="0052484C" w:rsidRDefault="00FC24DA" w:rsidP="00FC24DA">
      <w:pPr>
        <w:shd w:val="clear" w:color="auto" w:fill="FFFFFF"/>
        <w:textAlignment w:val="baseline"/>
        <w:rPr>
          <w:color w:val="373737"/>
          <w:sz w:val="22"/>
          <w:szCs w:val="22"/>
          <w:lang w:val="fr-FR"/>
        </w:rPr>
      </w:pPr>
      <w:r w:rsidRPr="0052484C">
        <w:rPr>
          <w:color w:val="373737"/>
          <w:sz w:val="22"/>
          <w:szCs w:val="22"/>
          <w:bdr w:val="none" w:sz="0" w:space="0" w:color="auto" w:frame="1"/>
          <w:lang w:val="fr-FR"/>
        </w:rPr>
        <w:t> </w:t>
      </w:r>
      <w:proofErr w:type="gramStart"/>
      <w:r w:rsidRPr="0052484C">
        <w:rPr>
          <w:color w:val="373737"/>
          <w:sz w:val="22"/>
          <w:szCs w:val="22"/>
          <w:bdr w:val="none" w:sz="0" w:space="0" w:color="auto" w:frame="1"/>
          <w:lang w:val="fr-FR"/>
        </w:rPr>
        <w:t>Document:</w:t>
      </w:r>
      <w:proofErr w:type="gramEnd"/>
      <w:r w:rsidRPr="0052484C">
        <w:rPr>
          <w:color w:val="373737"/>
          <w:sz w:val="22"/>
          <w:szCs w:val="22"/>
          <w:bdr w:val="none" w:sz="0" w:space="0" w:color="auto" w:frame="1"/>
          <w:lang w:val="fr-FR"/>
        </w:rPr>
        <w:t> </w:t>
      </w:r>
      <w:hyperlink r:id="rId38" w:history="1">
        <w:r w:rsidRPr="0052484C">
          <w:rPr>
            <w:color w:val="1982D1"/>
            <w:sz w:val="22"/>
            <w:szCs w:val="22"/>
            <w:u w:val="single"/>
            <w:bdr w:val="none" w:sz="0" w:space="0" w:color="auto" w:frame="1"/>
            <w:lang w:val="fr-FR"/>
          </w:rPr>
          <w:t xml:space="preserve">M11M16F3 – DCP </w:t>
        </w:r>
        <w:proofErr w:type="spellStart"/>
        <w:r w:rsidRPr="0052484C">
          <w:rPr>
            <w:color w:val="1982D1"/>
            <w:sz w:val="22"/>
            <w:szCs w:val="22"/>
            <w:u w:val="single"/>
            <w:bdr w:val="none" w:sz="0" w:space="0" w:color="auto" w:frame="1"/>
            <w:lang w:val="fr-FR"/>
          </w:rPr>
          <w:t>commands</w:t>
        </w:r>
        <w:proofErr w:type="spellEnd"/>
      </w:hyperlink>
      <w:r w:rsidRPr="0052484C">
        <w:rPr>
          <w:color w:val="373737"/>
          <w:sz w:val="22"/>
          <w:szCs w:val="22"/>
          <w:bdr w:val="none" w:sz="0" w:space="0" w:color="auto" w:frame="1"/>
          <w:lang w:val="fr-FR"/>
        </w:rPr>
        <w:t>  – M11M16F3control (2013-10-24)</w:t>
      </w:r>
    </w:p>
    <w:p w:rsidR="00FC24DA" w:rsidRPr="0052484C" w:rsidRDefault="00FC24DA" w:rsidP="00FC24DA">
      <w:pPr>
        <w:shd w:val="clear" w:color="auto" w:fill="FFFFFF"/>
        <w:spacing w:after="390"/>
        <w:textAlignment w:val="baseline"/>
        <w:rPr>
          <w:color w:val="373737"/>
          <w:sz w:val="22"/>
          <w:szCs w:val="22"/>
        </w:rPr>
      </w:pPr>
      <w:r w:rsidRPr="0052484C">
        <w:rPr>
          <w:color w:val="373737"/>
          <w:sz w:val="22"/>
          <w:szCs w:val="22"/>
        </w:rPr>
        <w:t>DCP identifier &amp; desktop interface name: M11M16F3control</w:t>
      </w:r>
    </w:p>
    <w:p w:rsidR="00FC24DA" w:rsidRPr="0052484C" w:rsidRDefault="00FC24DA" w:rsidP="00FC24DA">
      <w:pPr>
        <w:shd w:val="clear" w:color="auto" w:fill="FFFFFF"/>
        <w:spacing w:after="390"/>
        <w:textAlignment w:val="baseline"/>
        <w:rPr>
          <w:color w:val="373737"/>
          <w:sz w:val="22"/>
          <w:szCs w:val="22"/>
        </w:rPr>
      </w:pPr>
      <w:r w:rsidRPr="0052484C">
        <w:rPr>
          <w:color w:val="373737"/>
          <w:sz w:val="22"/>
          <w:szCs w:val="22"/>
        </w:rPr>
        <w:t>Other improvements &amp; cosmetics</w:t>
      </w:r>
    </w:p>
    <w:p w:rsidR="00FC24DA" w:rsidRPr="0052484C" w:rsidRDefault="00FC24DA" w:rsidP="00D06E6D">
      <w:pPr>
        <w:numPr>
          <w:ilvl w:val="0"/>
          <w:numId w:val="24"/>
        </w:numPr>
        <w:shd w:val="clear" w:color="auto" w:fill="FFFFFF"/>
        <w:spacing w:before="0"/>
        <w:ind w:left="600"/>
        <w:jc w:val="left"/>
        <w:textAlignment w:val="baseline"/>
        <w:rPr>
          <w:color w:val="373737"/>
          <w:sz w:val="22"/>
          <w:szCs w:val="22"/>
        </w:rPr>
      </w:pPr>
      <w:r w:rsidRPr="0052484C">
        <w:rPr>
          <w:color w:val="373737"/>
          <w:sz w:val="22"/>
          <w:szCs w:val="22"/>
        </w:rPr>
        <w:t>Added “Last Command executed” for information display, works both with DCP or manual commands.</w:t>
      </w:r>
    </w:p>
    <w:p w:rsidR="00FC24DA" w:rsidRPr="0052484C" w:rsidRDefault="00FC24DA" w:rsidP="00D06E6D">
      <w:pPr>
        <w:numPr>
          <w:ilvl w:val="0"/>
          <w:numId w:val="24"/>
        </w:numPr>
        <w:shd w:val="clear" w:color="auto" w:fill="FFFFFF"/>
        <w:spacing w:before="0"/>
        <w:ind w:left="600"/>
        <w:jc w:val="left"/>
        <w:textAlignment w:val="baseline"/>
        <w:rPr>
          <w:color w:val="373737"/>
          <w:sz w:val="22"/>
          <w:szCs w:val="22"/>
        </w:rPr>
      </w:pPr>
      <w:r w:rsidRPr="0052484C">
        <w:rPr>
          <w:color w:val="373737"/>
          <w:sz w:val="22"/>
          <w:szCs w:val="22"/>
        </w:rPr>
        <w:t>“Referenced” indicators behavior; more accurate display with “Warning” when moving.</w:t>
      </w:r>
    </w:p>
    <w:p w:rsidR="00FC24DA" w:rsidRPr="0052484C" w:rsidRDefault="00FC24DA" w:rsidP="00FC24DA">
      <w:pPr>
        <w:shd w:val="clear" w:color="auto" w:fill="FFFFFF"/>
        <w:spacing w:before="0"/>
        <w:jc w:val="left"/>
        <w:textAlignment w:val="baseline"/>
        <w:rPr>
          <w:color w:val="373737"/>
          <w:sz w:val="22"/>
          <w:szCs w:val="22"/>
        </w:rPr>
      </w:pPr>
    </w:p>
    <w:sectPr w:rsidR="00FC24DA" w:rsidRPr="0052484C" w:rsidSect="006434D3">
      <w:headerReference w:type="default" r:id="rId39"/>
      <w:footerReference w:type="even" r:id="rId40"/>
      <w:footerReference w:type="default" r:id="rId41"/>
      <w:footerReference w:type="first" r:id="rId42"/>
      <w:pgSz w:w="11906" w:h="16838"/>
      <w:pgMar w:top="1418" w:right="1418" w:bottom="1134" w:left="1418"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59F" w:rsidRDefault="000C559F">
      <w:r>
        <w:separator/>
      </w:r>
    </w:p>
  </w:endnote>
  <w:endnote w:type="continuationSeparator" w:id="0">
    <w:p w:rsidR="000C559F" w:rsidRDefault="000C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0CA" w:rsidRDefault="004050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4050CA" w:rsidRDefault="004050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0CA" w:rsidRPr="00675892" w:rsidRDefault="004050CA" w:rsidP="00153049">
    <w:pPr>
      <w:pStyle w:val="Footer"/>
      <w:pBdr>
        <w:top w:val="single" w:sz="4" w:space="6" w:color="auto"/>
      </w:pBdr>
      <w:ind w:right="70"/>
      <w:rPr>
        <w:sz w:val="22"/>
        <w:szCs w:val="22"/>
      </w:rPr>
    </w:pPr>
    <w:r>
      <w:rPr>
        <w:sz w:val="22"/>
        <w:szCs w:val="22"/>
      </w:rPr>
      <w:t>M11M16F3 interface manual</w:t>
    </w:r>
    <w:r w:rsidRPr="00675892">
      <w:rPr>
        <w:sz w:val="22"/>
        <w:szCs w:val="22"/>
      </w:rPr>
      <w:fldChar w:fldCharType="begin"/>
    </w:r>
    <w:r w:rsidRPr="00675892">
      <w:rPr>
        <w:sz w:val="22"/>
        <w:szCs w:val="22"/>
      </w:rPr>
      <w:instrText xml:space="preserve"> TITLE </w:instrText>
    </w:r>
    <w:r w:rsidRPr="00675892">
      <w:rPr>
        <w:sz w:val="22"/>
        <w:szCs w:val="22"/>
      </w:rPr>
      <w:fldChar w:fldCharType="end"/>
    </w:r>
    <w:r w:rsidRPr="00675892">
      <w:rPr>
        <w:sz w:val="22"/>
        <w:szCs w:val="22"/>
      </w:rPr>
      <w:tab/>
    </w:r>
    <w:r>
      <w:rPr>
        <w:sz w:val="22"/>
        <w:szCs w:val="22"/>
      </w:rPr>
      <w:tab/>
    </w:r>
    <w:r w:rsidRPr="00675892">
      <w:rPr>
        <w:sz w:val="22"/>
        <w:szCs w:val="22"/>
      </w:rPr>
      <w:t xml:space="preserve">Page </w:t>
    </w:r>
    <w:r w:rsidRPr="00675892">
      <w:rPr>
        <w:rStyle w:val="PageNumber"/>
        <w:sz w:val="22"/>
        <w:szCs w:val="22"/>
      </w:rPr>
      <w:fldChar w:fldCharType="begin"/>
    </w:r>
    <w:r w:rsidRPr="00675892">
      <w:rPr>
        <w:rStyle w:val="PageNumber"/>
        <w:sz w:val="22"/>
        <w:szCs w:val="22"/>
      </w:rPr>
      <w:instrText xml:space="preserve"> PAGE </w:instrText>
    </w:r>
    <w:r w:rsidRPr="00675892">
      <w:rPr>
        <w:rStyle w:val="PageNumber"/>
        <w:sz w:val="22"/>
        <w:szCs w:val="22"/>
      </w:rPr>
      <w:fldChar w:fldCharType="separate"/>
    </w:r>
    <w:r>
      <w:rPr>
        <w:rStyle w:val="PageNumber"/>
        <w:noProof/>
        <w:sz w:val="22"/>
        <w:szCs w:val="22"/>
      </w:rPr>
      <w:t>3</w:t>
    </w:r>
    <w:r w:rsidRPr="00675892">
      <w:rPr>
        <w:rStyle w:val="PageNumber"/>
        <w:sz w:val="22"/>
        <w:szCs w:val="22"/>
      </w:rPr>
      <w:fldChar w:fldCharType="end"/>
    </w:r>
    <w:r w:rsidRPr="00675892">
      <w:rPr>
        <w:rStyle w:val="PageNumber"/>
        <w:sz w:val="22"/>
        <w:szCs w:val="22"/>
      </w:rPr>
      <w:t>/</w:t>
    </w:r>
    <w:r w:rsidRPr="00675892">
      <w:rPr>
        <w:rStyle w:val="PageNumber"/>
        <w:sz w:val="22"/>
        <w:szCs w:val="22"/>
      </w:rPr>
      <w:fldChar w:fldCharType="begin"/>
    </w:r>
    <w:r w:rsidRPr="00675892">
      <w:rPr>
        <w:rStyle w:val="PageNumber"/>
        <w:sz w:val="22"/>
        <w:szCs w:val="22"/>
      </w:rPr>
      <w:instrText xml:space="preserve"> NUMPAGES  \* MERGEFORMAT </w:instrText>
    </w:r>
    <w:r w:rsidRPr="00675892">
      <w:rPr>
        <w:rStyle w:val="PageNumber"/>
        <w:sz w:val="22"/>
        <w:szCs w:val="22"/>
      </w:rPr>
      <w:fldChar w:fldCharType="separate"/>
    </w:r>
    <w:r>
      <w:rPr>
        <w:rStyle w:val="PageNumber"/>
        <w:noProof/>
        <w:sz w:val="22"/>
        <w:szCs w:val="22"/>
      </w:rPr>
      <w:t>3</w:t>
    </w:r>
    <w:r w:rsidRPr="00675892">
      <w:rPr>
        <w:rStyle w:val="PageNumbe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0CA" w:rsidRDefault="004050CA">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59F" w:rsidRDefault="000C559F">
      <w:r>
        <w:separator/>
      </w:r>
    </w:p>
  </w:footnote>
  <w:footnote w:type="continuationSeparator" w:id="0">
    <w:p w:rsidR="000C559F" w:rsidRDefault="000C5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50" w:type="dxa"/>
      <w:tblBorders>
        <w:bottom w:val="double" w:sz="4" w:space="0" w:color="auto"/>
      </w:tblBorders>
      <w:tblLayout w:type="fixed"/>
      <w:tblCellMar>
        <w:left w:w="70" w:type="dxa"/>
        <w:right w:w="70" w:type="dxa"/>
      </w:tblCellMar>
      <w:tblLook w:val="0000" w:firstRow="0" w:lastRow="0" w:firstColumn="0" w:lastColumn="0" w:noHBand="0" w:noVBand="0"/>
    </w:tblPr>
    <w:tblGrid>
      <w:gridCol w:w="920"/>
      <w:gridCol w:w="3560"/>
      <w:gridCol w:w="1015"/>
      <w:gridCol w:w="3755"/>
    </w:tblGrid>
    <w:tr w:rsidR="004050CA" w:rsidRPr="006E138F" w:rsidTr="000E7B8A">
      <w:tc>
        <w:tcPr>
          <w:tcW w:w="920" w:type="dxa"/>
        </w:tcPr>
        <w:p w:rsidR="004050CA" w:rsidRPr="00351E02" w:rsidRDefault="004050CA">
          <w:pPr>
            <w:pStyle w:val="Header"/>
            <w:spacing w:before="0"/>
            <w:rPr>
              <w:rFonts w:ascii="Garamond" w:hAnsi="Garamond"/>
              <w:b/>
              <w:szCs w:val="24"/>
            </w:rPr>
          </w:pPr>
          <w:r>
            <w:rPr>
              <w:rFonts w:ascii="Garamond" w:hAnsi="Garamond"/>
              <w:b/>
              <w:szCs w:val="24"/>
            </w:rPr>
            <w:t>AIP</w:t>
          </w:r>
        </w:p>
        <w:p w:rsidR="004050CA" w:rsidRPr="00351E02" w:rsidRDefault="004050CA">
          <w:pPr>
            <w:pStyle w:val="Header"/>
            <w:spacing w:before="0"/>
            <w:rPr>
              <w:rFonts w:ascii="Garamond" w:hAnsi="Garamond"/>
              <w:b/>
              <w:szCs w:val="24"/>
            </w:rPr>
          </w:pPr>
          <w:r w:rsidRPr="00351E02">
            <w:rPr>
              <w:rFonts w:ascii="Garamond" w:hAnsi="Garamond"/>
              <w:b/>
              <w:szCs w:val="24"/>
            </w:rPr>
            <w:t>KIS</w:t>
          </w:r>
        </w:p>
        <w:p w:rsidR="004050CA" w:rsidRDefault="004050CA">
          <w:pPr>
            <w:pStyle w:val="Header"/>
            <w:spacing w:before="0"/>
          </w:pPr>
          <w:r w:rsidRPr="00351E02">
            <w:rPr>
              <w:rFonts w:ascii="Garamond" w:hAnsi="Garamond"/>
              <w:b/>
              <w:szCs w:val="24"/>
            </w:rPr>
            <w:t>MPS</w:t>
          </w:r>
        </w:p>
      </w:tc>
      <w:tc>
        <w:tcPr>
          <w:tcW w:w="3560" w:type="dxa"/>
        </w:tcPr>
        <w:p w:rsidR="004050CA" w:rsidRDefault="004050CA">
          <w:pPr>
            <w:pStyle w:val="Header"/>
            <w:spacing w:before="0"/>
          </w:pPr>
        </w:p>
        <w:p w:rsidR="004050CA" w:rsidRDefault="004050CA">
          <w:pPr>
            <w:pStyle w:val="Header"/>
            <w:spacing w:before="0"/>
            <w:jc w:val="center"/>
            <w:rPr>
              <w:b/>
              <w:smallCaps/>
            </w:rPr>
          </w:pPr>
        </w:p>
      </w:tc>
      <w:tc>
        <w:tcPr>
          <w:tcW w:w="1015" w:type="dxa"/>
        </w:tcPr>
        <w:p w:rsidR="004050CA" w:rsidRPr="00675892" w:rsidRDefault="004050CA" w:rsidP="00675892">
          <w:pPr>
            <w:pStyle w:val="Header"/>
            <w:spacing w:before="0"/>
            <w:ind w:left="20"/>
            <w:rPr>
              <w:sz w:val="22"/>
              <w:szCs w:val="22"/>
            </w:rPr>
          </w:pPr>
          <w:r w:rsidRPr="00675892">
            <w:rPr>
              <w:sz w:val="22"/>
              <w:szCs w:val="22"/>
            </w:rPr>
            <w:t>Doc. No.</w:t>
          </w:r>
        </w:p>
        <w:p w:rsidR="004050CA" w:rsidRPr="00675892" w:rsidRDefault="004050CA" w:rsidP="002314E7">
          <w:pPr>
            <w:pStyle w:val="Header"/>
            <w:spacing w:before="0"/>
            <w:rPr>
              <w:sz w:val="22"/>
              <w:szCs w:val="22"/>
            </w:rPr>
          </w:pPr>
          <w:r>
            <w:rPr>
              <w:sz w:val="22"/>
              <w:szCs w:val="22"/>
            </w:rPr>
            <w:t>Version</w:t>
          </w:r>
          <w:r w:rsidRPr="00675892">
            <w:rPr>
              <w:sz w:val="22"/>
              <w:szCs w:val="22"/>
            </w:rPr>
            <w:t>:</w:t>
          </w:r>
        </w:p>
        <w:p w:rsidR="004050CA" w:rsidRDefault="004050CA" w:rsidP="002314E7">
          <w:pPr>
            <w:pStyle w:val="Header"/>
            <w:spacing w:before="0"/>
          </w:pPr>
          <w:r w:rsidRPr="00675892">
            <w:rPr>
              <w:sz w:val="22"/>
              <w:szCs w:val="22"/>
            </w:rPr>
            <w:t>Date:</w:t>
          </w:r>
        </w:p>
      </w:tc>
      <w:tc>
        <w:tcPr>
          <w:tcW w:w="3755" w:type="dxa"/>
        </w:tcPr>
        <w:p w:rsidR="004050CA" w:rsidRPr="006E138F" w:rsidRDefault="004050CA" w:rsidP="002314E7">
          <w:pPr>
            <w:pStyle w:val="Header"/>
            <w:jc w:val="right"/>
            <w:rPr>
              <w:sz w:val="22"/>
              <w:szCs w:val="22"/>
            </w:rPr>
          </w:pPr>
          <w:r w:rsidRPr="006E138F">
            <w:rPr>
              <w:sz w:val="22"/>
              <w:szCs w:val="22"/>
            </w:rPr>
            <w:fldChar w:fldCharType="begin"/>
          </w:r>
          <w:r w:rsidRPr="006E138F">
            <w:rPr>
              <w:sz w:val="22"/>
              <w:szCs w:val="22"/>
            </w:rPr>
            <w:instrText xml:space="preserve"> REF Doc_No \* CHARFORMAT </w:instrText>
          </w:r>
        </w:p>
        <w:p w:rsidR="004050CA" w:rsidRPr="006E138F" w:rsidRDefault="004050CA">
          <w:pPr>
            <w:pStyle w:val="Header"/>
            <w:spacing w:before="0"/>
            <w:jc w:val="right"/>
            <w:rPr>
              <w:sz w:val="22"/>
              <w:szCs w:val="22"/>
            </w:rPr>
          </w:pPr>
          <w:r w:rsidRPr="006E138F">
            <w:rPr>
              <w:sz w:val="22"/>
              <w:szCs w:val="22"/>
            </w:rPr>
            <w:fldChar w:fldCharType="separate"/>
          </w:r>
          <w:r w:rsidR="00D101AF" w:rsidRPr="00D101AF">
            <w:rPr>
              <w:sz w:val="22"/>
              <w:szCs w:val="22"/>
            </w:rPr>
            <w:t>GRE-KIS-MAN-0024</w:t>
          </w:r>
          <w:r w:rsidRPr="006E138F">
            <w:rPr>
              <w:sz w:val="22"/>
              <w:szCs w:val="22"/>
            </w:rPr>
            <w:fldChar w:fldCharType="end"/>
          </w:r>
        </w:p>
        <w:p w:rsidR="004050CA" w:rsidRPr="006E138F" w:rsidRDefault="004050CA">
          <w:pPr>
            <w:pStyle w:val="Header"/>
            <w:spacing w:before="0"/>
            <w:jc w:val="right"/>
            <w:rPr>
              <w:sz w:val="22"/>
              <w:szCs w:val="22"/>
            </w:rPr>
          </w:pPr>
          <w:r>
            <w:rPr>
              <w:sz w:val="22"/>
              <w:szCs w:val="22"/>
            </w:rPr>
            <w:t>1</w:t>
          </w:r>
        </w:p>
        <w:p w:rsidR="004050CA" w:rsidRPr="006E138F" w:rsidRDefault="004050CA" w:rsidP="00EA7CD1">
          <w:pPr>
            <w:pStyle w:val="Header"/>
            <w:spacing w:before="0"/>
            <w:jc w:val="right"/>
            <w:rPr>
              <w:sz w:val="22"/>
              <w:szCs w:val="22"/>
            </w:rPr>
          </w:pPr>
          <w:r>
            <w:rPr>
              <w:sz w:val="22"/>
              <w:szCs w:val="22"/>
            </w:rPr>
            <w:t>2023-02-06</w:t>
          </w:r>
          <w:r w:rsidRPr="006E138F">
            <w:rPr>
              <w:snapToGrid w:val="0"/>
              <w:sz w:val="22"/>
              <w:szCs w:val="22"/>
            </w:rPr>
            <w:t xml:space="preserve"> </w:t>
          </w:r>
        </w:p>
      </w:tc>
    </w:tr>
  </w:tbl>
  <w:p w:rsidR="004050CA" w:rsidRDefault="00405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6203C"/>
    <w:multiLevelType w:val="hybridMultilevel"/>
    <w:tmpl w:val="9740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9619D"/>
    <w:multiLevelType w:val="multilevel"/>
    <w:tmpl w:val="FE60396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962341"/>
    <w:multiLevelType w:val="multilevel"/>
    <w:tmpl w:val="50B225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F6E49"/>
    <w:multiLevelType w:val="hybridMultilevel"/>
    <w:tmpl w:val="601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B36BF"/>
    <w:multiLevelType w:val="multilevel"/>
    <w:tmpl w:val="E60E284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61474"/>
    <w:multiLevelType w:val="hybridMultilevel"/>
    <w:tmpl w:val="9B06D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06DA0"/>
    <w:multiLevelType w:val="multilevel"/>
    <w:tmpl w:val="CD9A0ED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316069E6"/>
    <w:multiLevelType w:val="multilevel"/>
    <w:tmpl w:val="BA5AB8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851179"/>
    <w:multiLevelType w:val="multilevel"/>
    <w:tmpl w:val="B4E4FD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D460C"/>
    <w:multiLevelType w:val="hybridMultilevel"/>
    <w:tmpl w:val="DB9EC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22268"/>
    <w:multiLevelType w:val="multilevel"/>
    <w:tmpl w:val="3E3625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1C6D66"/>
    <w:multiLevelType w:val="multilevel"/>
    <w:tmpl w:val="7CE6F5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432EFE"/>
    <w:multiLevelType w:val="hybridMultilevel"/>
    <w:tmpl w:val="113C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24956"/>
    <w:multiLevelType w:val="hybridMultilevel"/>
    <w:tmpl w:val="5F3CD4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662E71"/>
    <w:multiLevelType w:val="multilevel"/>
    <w:tmpl w:val="D7B285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F861AA"/>
    <w:multiLevelType w:val="multilevel"/>
    <w:tmpl w:val="124892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785460"/>
    <w:multiLevelType w:val="hybridMultilevel"/>
    <w:tmpl w:val="6F940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AA23FF"/>
    <w:multiLevelType w:val="hybridMultilevel"/>
    <w:tmpl w:val="3C8E9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273BC8"/>
    <w:multiLevelType w:val="hybridMultilevel"/>
    <w:tmpl w:val="2A101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2A243F"/>
    <w:multiLevelType w:val="multilevel"/>
    <w:tmpl w:val="6EFC46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6B6783"/>
    <w:multiLevelType w:val="multilevel"/>
    <w:tmpl w:val="C0FCFB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B54E6B"/>
    <w:multiLevelType w:val="multilevel"/>
    <w:tmpl w:val="416C29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44404B"/>
    <w:multiLevelType w:val="hybridMultilevel"/>
    <w:tmpl w:val="9C12D7DC"/>
    <w:lvl w:ilvl="0" w:tplc="04090001">
      <w:start w:val="1"/>
      <w:numFmt w:val="bullet"/>
      <w:lvlText w:val=""/>
      <w:lvlJc w:val="left"/>
      <w:pPr>
        <w:ind w:left="8130" w:hanging="360"/>
      </w:pPr>
      <w:rPr>
        <w:rFonts w:ascii="Symbol" w:hAnsi="Symbol" w:hint="default"/>
      </w:rPr>
    </w:lvl>
    <w:lvl w:ilvl="1" w:tplc="04090003" w:tentative="1">
      <w:start w:val="1"/>
      <w:numFmt w:val="bullet"/>
      <w:lvlText w:val="o"/>
      <w:lvlJc w:val="left"/>
      <w:pPr>
        <w:ind w:left="8850" w:hanging="360"/>
      </w:pPr>
      <w:rPr>
        <w:rFonts w:ascii="Courier New" w:hAnsi="Courier New" w:cs="Courier New" w:hint="default"/>
      </w:rPr>
    </w:lvl>
    <w:lvl w:ilvl="2" w:tplc="04090005" w:tentative="1">
      <w:start w:val="1"/>
      <w:numFmt w:val="bullet"/>
      <w:lvlText w:val=""/>
      <w:lvlJc w:val="left"/>
      <w:pPr>
        <w:ind w:left="9570" w:hanging="360"/>
      </w:pPr>
      <w:rPr>
        <w:rFonts w:ascii="Wingdings" w:hAnsi="Wingdings" w:hint="default"/>
      </w:rPr>
    </w:lvl>
    <w:lvl w:ilvl="3" w:tplc="04090001" w:tentative="1">
      <w:start w:val="1"/>
      <w:numFmt w:val="bullet"/>
      <w:lvlText w:val=""/>
      <w:lvlJc w:val="left"/>
      <w:pPr>
        <w:ind w:left="10290" w:hanging="360"/>
      </w:pPr>
      <w:rPr>
        <w:rFonts w:ascii="Symbol" w:hAnsi="Symbol" w:hint="default"/>
      </w:rPr>
    </w:lvl>
    <w:lvl w:ilvl="4" w:tplc="04090003" w:tentative="1">
      <w:start w:val="1"/>
      <w:numFmt w:val="bullet"/>
      <w:lvlText w:val="o"/>
      <w:lvlJc w:val="left"/>
      <w:pPr>
        <w:ind w:left="11010" w:hanging="360"/>
      </w:pPr>
      <w:rPr>
        <w:rFonts w:ascii="Courier New" w:hAnsi="Courier New" w:cs="Courier New" w:hint="default"/>
      </w:rPr>
    </w:lvl>
    <w:lvl w:ilvl="5" w:tplc="04090005" w:tentative="1">
      <w:start w:val="1"/>
      <w:numFmt w:val="bullet"/>
      <w:lvlText w:val=""/>
      <w:lvlJc w:val="left"/>
      <w:pPr>
        <w:ind w:left="11730" w:hanging="360"/>
      </w:pPr>
      <w:rPr>
        <w:rFonts w:ascii="Wingdings" w:hAnsi="Wingdings" w:hint="default"/>
      </w:rPr>
    </w:lvl>
    <w:lvl w:ilvl="6" w:tplc="04090001" w:tentative="1">
      <w:start w:val="1"/>
      <w:numFmt w:val="bullet"/>
      <w:lvlText w:val=""/>
      <w:lvlJc w:val="left"/>
      <w:pPr>
        <w:ind w:left="12450" w:hanging="360"/>
      </w:pPr>
      <w:rPr>
        <w:rFonts w:ascii="Symbol" w:hAnsi="Symbol" w:hint="default"/>
      </w:rPr>
    </w:lvl>
    <w:lvl w:ilvl="7" w:tplc="04090003" w:tentative="1">
      <w:start w:val="1"/>
      <w:numFmt w:val="bullet"/>
      <w:lvlText w:val="o"/>
      <w:lvlJc w:val="left"/>
      <w:pPr>
        <w:ind w:left="13170" w:hanging="360"/>
      </w:pPr>
      <w:rPr>
        <w:rFonts w:ascii="Courier New" w:hAnsi="Courier New" w:cs="Courier New" w:hint="default"/>
      </w:rPr>
    </w:lvl>
    <w:lvl w:ilvl="8" w:tplc="04090005" w:tentative="1">
      <w:start w:val="1"/>
      <w:numFmt w:val="bullet"/>
      <w:lvlText w:val=""/>
      <w:lvlJc w:val="left"/>
      <w:pPr>
        <w:ind w:left="13890" w:hanging="360"/>
      </w:pPr>
      <w:rPr>
        <w:rFonts w:ascii="Wingdings" w:hAnsi="Wingdings" w:hint="default"/>
      </w:rPr>
    </w:lvl>
  </w:abstractNum>
  <w:abstractNum w:abstractNumId="23" w15:restartNumberingAfterBreak="0">
    <w:nsid w:val="5D444C80"/>
    <w:multiLevelType w:val="hybridMultilevel"/>
    <w:tmpl w:val="0BD8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D95C2D"/>
    <w:multiLevelType w:val="multilevel"/>
    <w:tmpl w:val="FFC6E9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5A0800"/>
    <w:multiLevelType w:val="multilevel"/>
    <w:tmpl w:val="2716EF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724F05"/>
    <w:multiLevelType w:val="multilevel"/>
    <w:tmpl w:val="848213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312847"/>
    <w:multiLevelType w:val="multilevel"/>
    <w:tmpl w:val="AF7E1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5A5500"/>
    <w:multiLevelType w:val="multilevel"/>
    <w:tmpl w:val="5998B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026FCF"/>
    <w:multiLevelType w:val="hybridMultilevel"/>
    <w:tmpl w:val="5C14D1F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7FE70E7F"/>
    <w:multiLevelType w:val="multilevel"/>
    <w:tmpl w:val="B4E4FD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0"/>
  </w:num>
  <w:num w:numId="3">
    <w:abstractNumId w:val="4"/>
  </w:num>
  <w:num w:numId="4">
    <w:abstractNumId w:val="14"/>
  </w:num>
  <w:num w:numId="5">
    <w:abstractNumId w:val="1"/>
  </w:num>
  <w:num w:numId="6">
    <w:abstractNumId w:val="20"/>
  </w:num>
  <w:num w:numId="7">
    <w:abstractNumId w:val="7"/>
  </w:num>
  <w:num w:numId="8">
    <w:abstractNumId w:val="24"/>
  </w:num>
  <w:num w:numId="9">
    <w:abstractNumId w:val="11"/>
  </w:num>
  <w:num w:numId="10">
    <w:abstractNumId w:val="9"/>
  </w:num>
  <w:num w:numId="11">
    <w:abstractNumId w:val="5"/>
  </w:num>
  <w:num w:numId="12">
    <w:abstractNumId w:val="0"/>
  </w:num>
  <w:num w:numId="13">
    <w:abstractNumId w:val="16"/>
  </w:num>
  <w:num w:numId="14">
    <w:abstractNumId w:val="10"/>
  </w:num>
  <w:num w:numId="15">
    <w:abstractNumId w:val="27"/>
  </w:num>
  <w:num w:numId="16">
    <w:abstractNumId w:val="19"/>
  </w:num>
  <w:num w:numId="17">
    <w:abstractNumId w:val="25"/>
  </w:num>
  <w:num w:numId="18">
    <w:abstractNumId w:val="28"/>
  </w:num>
  <w:num w:numId="19">
    <w:abstractNumId w:val="2"/>
  </w:num>
  <w:num w:numId="20">
    <w:abstractNumId w:val="26"/>
  </w:num>
  <w:num w:numId="21">
    <w:abstractNumId w:val="3"/>
  </w:num>
  <w:num w:numId="22">
    <w:abstractNumId w:val="29"/>
  </w:num>
  <w:num w:numId="23">
    <w:abstractNumId w:val="15"/>
  </w:num>
  <w:num w:numId="24">
    <w:abstractNumId w:val="21"/>
  </w:num>
  <w:num w:numId="25">
    <w:abstractNumId w:val="8"/>
  </w:num>
  <w:num w:numId="26">
    <w:abstractNumId w:val="22"/>
  </w:num>
  <w:num w:numId="27">
    <w:abstractNumId w:val="23"/>
  </w:num>
  <w:num w:numId="28">
    <w:abstractNumId w:val="18"/>
  </w:num>
  <w:num w:numId="29">
    <w:abstractNumId w:val="13"/>
  </w:num>
  <w:num w:numId="30">
    <w:abstractNumId w:val="17"/>
  </w:num>
  <w:num w:numId="31">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C02"/>
    <w:rsid w:val="000102D7"/>
    <w:rsid w:val="00022BE5"/>
    <w:rsid w:val="00023F63"/>
    <w:rsid w:val="00030C6D"/>
    <w:rsid w:val="00043C75"/>
    <w:rsid w:val="00044FEF"/>
    <w:rsid w:val="00053798"/>
    <w:rsid w:val="00054067"/>
    <w:rsid w:val="000627D5"/>
    <w:rsid w:val="0006745D"/>
    <w:rsid w:val="0007171F"/>
    <w:rsid w:val="000839BB"/>
    <w:rsid w:val="00091961"/>
    <w:rsid w:val="00093DAF"/>
    <w:rsid w:val="000A5AA2"/>
    <w:rsid w:val="000A7BBE"/>
    <w:rsid w:val="000B6C50"/>
    <w:rsid w:val="000C2C02"/>
    <w:rsid w:val="000C559F"/>
    <w:rsid w:val="000E2686"/>
    <w:rsid w:val="000E7B8A"/>
    <w:rsid w:val="000F1189"/>
    <w:rsid w:val="00100AB0"/>
    <w:rsid w:val="00107016"/>
    <w:rsid w:val="0011429B"/>
    <w:rsid w:val="00123B06"/>
    <w:rsid w:val="00135B02"/>
    <w:rsid w:val="001441E2"/>
    <w:rsid w:val="00150298"/>
    <w:rsid w:val="00152D40"/>
    <w:rsid w:val="00153049"/>
    <w:rsid w:val="00163EEE"/>
    <w:rsid w:val="00167F42"/>
    <w:rsid w:val="00173146"/>
    <w:rsid w:val="00190F9A"/>
    <w:rsid w:val="001975DA"/>
    <w:rsid w:val="001A3990"/>
    <w:rsid w:val="001A3DFA"/>
    <w:rsid w:val="001A4B04"/>
    <w:rsid w:val="001B3CEC"/>
    <w:rsid w:val="001C03ED"/>
    <w:rsid w:val="001E140D"/>
    <w:rsid w:val="001F035E"/>
    <w:rsid w:val="001F2079"/>
    <w:rsid w:val="001F2574"/>
    <w:rsid w:val="00223D16"/>
    <w:rsid w:val="002314E7"/>
    <w:rsid w:val="00231F8F"/>
    <w:rsid w:val="00233B82"/>
    <w:rsid w:val="0023631C"/>
    <w:rsid w:val="00256BF3"/>
    <w:rsid w:val="0026192B"/>
    <w:rsid w:val="002645C5"/>
    <w:rsid w:val="002714C6"/>
    <w:rsid w:val="00274128"/>
    <w:rsid w:val="00292AAE"/>
    <w:rsid w:val="002B1CB0"/>
    <w:rsid w:val="002C2655"/>
    <w:rsid w:val="002D28AC"/>
    <w:rsid w:val="002F70C9"/>
    <w:rsid w:val="003158C3"/>
    <w:rsid w:val="0032300B"/>
    <w:rsid w:val="00336911"/>
    <w:rsid w:val="00350D43"/>
    <w:rsid w:val="00351363"/>
    <w:rsid w:val="00351E02"/>
    <w:rsid w:val="00355C01"/>
    <w:rsid w:val="00357110"/>
    <w:rsid w:val="00357894"/>
    <w:rsid w:val="003605C6"/>
    <w:rsid w:val="003826C7"/>
    <w:rsid w:val="0038689F"/>
    <w:rsid w:val="003B5230"/>
    <w:rsid w:val="003B5BFD"/>
    <w:rsid w:val="003C31F2"/>
    <w:rsid w:val="003C77CF"/>
    <w:rsid w:val="003D0EE7"/>
    <w:rsid w:val="003D2255"/>
    <w:rsid w:val="003D29A4"/>
    <w:rsid w:val="003E3F27"/>
    <w:rsid w:val="00400339"/>
    <w:rsid w:val="00400F30"/>
    <w:rsid w:val="00402E2B"/>
    <w:rsid w:val="004050CA"/>
    <w:rsid w:val="00410061"/>
    <w:rsid w:val="004178D2"/>
    <w:rsid w:val="00426887"/>
    <w:rsid w:val="004371AA"/>
    <w:rsid w:val="00442652"/>
    <w:rsid w:val="00443C21"/>
    <w:rsid w:val="00444A59"/>
    <w:rsid w:val="00446DE1"/>
    <w:rsid w:val="00457805"/>
    <w:rsid w:val="004723D8"/>
    <w:rsid w:val="00473B46"/>
    <w:rsid w:val="004803C3"/>
    <w:rsid w:val="004867DA"/>
    <w:rsid w:val="004933DB"/>
    <w:rsid w:val="004973AB"/>
    <w:rsid w:val="004B4527"/>
    <w:rsid w:val="004B4E50"/>
    <w:rsid w:val="004B56D7"/>
    <w:rsid w:val="004F0702"/>
    <w:rsid w:val="004F203A"/>
    <w:rsid w:val="004F27E6"/>
    <w:rsid w:val="004F3C41"/>
    <w:rsid w:val="005232F7"/>
    <w:rsid w:val="0052484C"/>
    <w:rsid w:val="00533945"/>
    <w:rsid w:val="00537DEB"/>
    <w:rsid w:val="005558A9"/>
    <w:rsid w:val="00561E3C"/>
    <w:rsid w:val="00567F21"/>
    <w:rsid w:val="00570174"/>
    <w:rsid w:val="0058740E"/>
    <w:rsid w:val="00593BE9"/>
    <w:rsid w:val="005A2B11"/>
    <w:rsid w:val="005A7F21"/>
    <w:rsid w:val="005B1713"/>
    <w:rsid w:val="005B1B51"/>
    <w:rsid w:val="005C51D5"/>
    <w:rsid w:val="005C5A16"/>
    <w:rsid w:val="005C5F28"/>
    <w:rsid w:val="005D5464"/>
    <w:rsid w:val="005E0BB5"/>
    <w:rsid w:val="005E2077"/>
    <w:rsid w:val="005E600F"/>
    <w:rsid w:val="005E7C39"/>
    <w:rsid w:val="00610CC6"/>
    <w:rsid w:val="00611C4E"/>
    <w:rsid w:val="00616BFD"/>
    <w:rsid w:val="00627469"/>
    <w:rsid w:val="00632A50"/>
    <w:rsid w:val="006339A7"/>
    <w:rsid w:val="006353FD"/>
    <w:rsid w:val="006434D3"/>
    <w:rsid w:val="00644F8D"/>
    <w:rsid w:val="0064508B"/>
    <w:rsid w:val="0065601B"/>
    <w:rsid w:val="006646B7"/>
    <w:rsid w:val="00665379"/>
    <w:rsid w:val="0066738D"/>
    <w:rsid w:val="00675892"/>
    <w:rsid w:val="00681513"/>
    <w:rsid w:val="006849CB"/>
    <w:rsid w:val="00686C7B"/>
    <w:rsid w:val="006B1912"/>
    <w:rsid w:val="006B6285"/>
    <w:rsid w:val="006C34C6"/>
    <w:rsid w:val="006D192C"/>
    <w:rsid w:val="006D4C67"/>
    <w:rsid w:val="006E070D"/>
    <w:rsid w:val="006E138F"/>
    <w:rsid w:val="006F22EB"/>
    <w:rsid w:val="006F6E47"/>
    <w:rsid w:val="00701601"/>
    <w:rsid w:val="00702416"/>
    <w:rsid w:val="00703A6E"/>
    <w:rsid w:val="00707E8C"/>
    <w:rsid w:val="00710CD4"/>
    <w:rsid w:val="00715E48"/>
    <w:rsid w:val="00717299"/>
    <w:rsid w:val="007270E7"/>
    <w:rsid w:val="00737FB0"/>
    <w:rsid w:val="00760BDA"/>
    <w:rsid w:val="0076119E"/>
    <w:rsid w:val="007611A5"/>
    <w:rsid w:val="00766D8D"/>
    <w:rsid w:val="00772172"/>
    <w:rsid w:val="007734AA"/>
    <w:rsid w:val="007918E4"/>
    <w:rsid w:val="007A43AC"/>
    <w:rsid w:val="007A5566"/>
    <w:rsid w:val="007B00D8"/>
    <w:rsid w:val="007B50AA"/>
    <w:rsid w:val="007C11C0"/>
    <w:rsid w:val="007D7138"/>
    <w:rsid w:val="007E140C"/>
    <w:rsid w:val="007E2485"/>
    <w:rsid w:val="007E3BFE"/>
    <w:rsid w:val="007E3E40"/>
    <w:rsid w:val="007F67DA"/>
    <w:rsid w:val="007F7450"/>
    <w:rsid w:val="00814F65"/>
    <w:rsid w:val="00826C3D"/>
    <w:rsid w:val="0084022B"/>
    <w:rsid w:val="00845314"/>
    <w:rsid w:val="00851591"/>
    <w:rsid w:val="00855446"/>
    <w:rsid w:val="00855A3E"/>
    <w:rsid w:val="00863FD8"/>
    <w:rsid w:val="008715E3"/>
    <w:rsid w:val="00875A74"/>
    <w:rsid w:val="00875AA0"/>
    <w:rsid w:val="008827D9"/>
    <w:rsid w:val="008A5126"/>
    <w:rsid w:val="008D2F7A"/>
    <w:rsid w:val="008D3840"/>
    <w:rsid w:val="008E0C62"/>
    <w:rsid w:val="008E3C7A"/>
    <w:rsid w:val="0090131A"/>
    <w:rsid w:val="009114D0"/>
    <w:rsid w:val="0093671F"/>
    <w:rsid w:val="00937AD1"/>
    <w:rsid w:val="009523D6"/>
    <w:rsid w:val="009635B0"/>
    <w:rsid w:val="00963BDE"/>
    <w:rsid w:val="009704E3"/>
    <w:rsid w:val="00976E13"/>
    <w:rsid w:val="009819C7"/>
    <w:rsid w:val="00982091"/>
    <w:rsid w:val="009875A5"/>
    <w:rsid w:val="009876F1"/>
    <w:rsid w:val="009A1608"/>
    <w:rsid w:val="009A3FEA"/>
    <w:rsid w:val="009B373B"/>
    <w:rsid w:val="009C65DB"/>
    <w:rsid w:val="009D005B"/>
    <w:rsid w:val="009D4D68"/>
    <w:rsid w:val="009E7FB0"/>
    <w:rsid w:val="009F395D"/>
    <w:rsid w:val="009F4EDD"/>
    <w:rsid w:val="00A36BC8"/>
    <w:rsid w:val="00A4476C"/>
    <w:rsid w:val="00A500FF"/>
    <w:rsid w:val="00A51048"/>
    <w:rsid w:val="00A51440"/>
    <w:rsid w:val="00A54FD2"/>
    <w:rsid w:val="00A55373"/>
    <w:rsid w:val="00A558B4"/>
    <w:rsid w:val="00A65FDF"/>
    <w:rsid w:val="00A872B4"/>
    <w:rsid w:val="00AA1973"/>
    <w:rsid w:val="00AA6E48"/>
    <w:rsid w:val="00AB2469"/>
    <w:rsid w:val="00AC08CA"/>
    <w:rsid w:val="00AC58C9"/>
    <w:rsid w:val="00AC6880"/>
    <w:rsid w:val="00AD31A3"/>
    <w:rsid w:val="00AE43D7"/>
    <w:rsid w:val="00AE70C7"/>
    <w:rsid w:val="00AF0A79"/>
    <w:rsid w:val="00AF4C5F"/>
    <w:rsid w:val="00B03BC7"/>
    <w:rsid w:val="00B04D11"/>
    <w:rsid w:val="00B17DEF"/>
    <w:rsid w:val="00B27759"/>
    <w:rsid w:val="00B34C36"/>
    <w:rsid w:val="00B37CE0"/>
    <w:rsid w:val="00B52EEB"/>
    <w:rsid w:val="00B57683"/>
    <w:rsid w:val="00B57DA8"/>
    <w:rsid w:val="00B651FE"/>
    <w:rsid w:val="00B825D8"/>
    <w:rsid w:val="00B9006D"/>
    <w:rsid w:val="00B92CB9"/>
    <w:rsid w:val="00B96345"/>
    <w:rsid w:val="00BA6396"/>
    <w:rsid w:val="00BB1F78"/>
    <w:rsid w:val="00BB46E4"/>
    <w:rsid w:val="00BB57C2"/>
    <w:rsid w:val="00BC0242"/>
    <w:rsid w:val="00BF05F6"/>
    <w:rsid w:val="00BF0764"/>
    <w:rsid w:val="00C019B1"/>
    <w:rsid w:val="00C123DA"/>
    <w:rsid w:val="00C336BA"/>
    <w:rsid w:val="00C519E2"/>
    <w:rsid w:val="00C5490C"/>
    <w:rsid w:val="00C5761B"/>
    <w:rsid w:val="00C57B51"/>
    <w:rsid w:val="00C60F49"/>
    <w:rsid w:val="00C7040D"/>
    <w:rsid w:val="00C81E90"/>
    <w:rsid w:val="00C85097"/>
    <w:rsid w:val="00C8679F"/>
    <w:rsid w:val="00C90259"/>
    <w:rsid w:val="00CA2536"/>
    <w:rsid w:val="00CA5799"/>
    <w:rsid w:val="00CA5CEE"/>
    <w:rsid w:val="00CB181D"/>
    <w:rsid w:val="00CB2E8A"/>
    <w:rsid w:val="00CB5CD4"/>
    <w:rsid w:val="00CC09FC"/>
    <w:rsid w:val="00CC6265"/>
    <w:rsid w:val="00CD103F"/>
    <w:rsid w:val="00CE37DE"/>
    <w:rsid w:val="00CF3A9A"/>
    <w:rsid w:val="00D01ABF"/>
    <w:rsid w:val="00D03C9F"/>
    <w:rsid w:val="00D06435"/>
    <w:rsid w:val="00D06E6D"/>
    <w:rsid w:val="00D101AF"/>
    <w:rsid w:val="00D21C93"/>
    <w:rsid w:val="00D35100"/>
    <w:rsid w:val="00D451D0"/>
    <w:rsid w:val="00D53DCA"/>
    <w:rsid w:val="00D62D5D"/>
    <w:rsid w:val="00D73F45"/>
    <w:rsid w:val="00D82F7F"/>
    <w:rsid w:val="00DC2FE8"/>
    <w:rsid w:val="00DD3023"/>
    <w:rsid w:val="00DE61AB"/>
    <w:rsid w:val="00DF7CB6"/>
    <w:rsid w:val="00E12057"/>
    <w:rsid w:val="00E41E4B"/>
    <w:rsid w:val="00E42F17"/>
    <w:rsid w:val="00E47EDE"/>
    <w:rsid w:val="00E63075"/>
    <w:rsid w:val="00E706B9"/>
    <w:rsid w:val="00E72E8A"/>
    <w:rsid w:val="00E77E0B"/>
    <w:rsid w:val="00E80400"/>
    <w:rsid w:val="00E80A9A"/>
    <w:rsid w:val="00E96B71"/>
    <w:rsid w:val="00EA485F"/>
    <w:rsid w:val="00EA7CD1"/>
    <w:rsid w:val="00EB1275"/>
    <w:rsid w:val="00EC2D91"/>
    <w:rsid w:val="00EC40DF"/>
    <w:rsid w:val="00EE113C"/>
    <w:rsid w:val="00EF4E20"/>
    <w:rsid w:val="00F00E44"/>
    <w:rsid w:val="00F01E5F"/>
    <w:rsid w:val="00F05DFA"/>
    <w:rsid w:val="00F13A14"/>
    <w:rsid w:val="00F2363E"/>
    <w:rsid w:val="00F32356"/>
    <w:rsid w:val="00F508D0"/>
    <w:rsid w:val="00F54C36"/>
    <w:rsid w:val="00F777AE"/>
    <w:rsid w:val="00F867C1"/>
    <w:rsid w:val="00F86860"/>
    <w:rsid w:val="00F86B5B"/>
    <w:rsid w:val="00FC0ADD"/>
    <w:rsid w:val="00FC24DA"/>
    <w:rsid w:val="00FD3C21"/>
    <w:rsid w:val="00FD76CC"/>
    <w:rsid w:val="00FE1175"/>
    <w:rsid w:val="00FE11E1"/>
    <w:rsid w:val="00FE678A"/>
    <w:rsid w:val="00FF6E6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E11CDE"/>
  <w15:docId w15:val="{FE584C34-F0B9-43D6-9261-CE859F90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120"/>
      <w:jc w:val="both"/>
    </w:pPr>
    <w:rPr>
      <w:sz w:val="24"/>
      <w:lang w:eastAsia="de-DE"/>
    </w:rPr>
  </w:style>
  <w:style w:type="paragraph" w:styleId="Heading1">
    <w:name w:val="heading 1"/>
    <w:basedOn w:val="Normal"/>
    <w:next w:val="Normal"/>
    <w:qFormat/>
    <w:pPr>
      <w:keepNext/>
      <w:numPr>
        <w:numId w:val="1"/>
      </w:numPr>
      <w:spacing w:before="240" w:after="60"/>
      <w:outlineLvl w:val="0"/>
    </w:pPr>
    <w:rPr>
      <w:b/>
      <w:kern w:val="28"/>
      <w:sz w:val="28"/>
    </w:rPr>
  </w:style>
  <w:style w:type="paragraph" w:styleId="Heading2">
    <w:name w:val="heading 2"/>
    <w:basedOn w:val="Normal"/>
    <w:next w:val="Normal"/>
    <w:qFormat/>
    <w:pPr>
      <w:keepNext/>
      <w:numPr>
        <w:ilvl w:val="1"/>
        <w:numId w:val="1"/>
      </w:numPr>
      <w:spacing w:before="240" w:after="60"/>
      <w:outlineLvl w:val="1"/>
    </w:pPr>
    <w:rPr>
      <w:b/>
      <w:sz w:val="28"/>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next w:val="Normal"/>
    <w:qFormat/>
    <w:pPr>
      <w:keepNext/>
      <w:numPr>
        <w:ilvl w:val="3"/>
        <w:numId w:val="1"/>
      </w:numPr>
      <w:spacing w:before="240" w:after="60"/>
      <w:outlineLvl w:val="3"/>
    </w:pPr>
    <w:rPr>
      <w:u w:val="single"/>
    </w:rPr>
  </w:style>
  <w:style w:type="paragraph" w:styleId="Heading5">
    <w:name w:val="heading 5"/>
    <w:basedOn w:val="Normal"/>
    <w:next w:val="Normal"/>
    <w:qFormat/>
    <w:pPr>
      <w:numPr>
        <w:ilvl w:val="4"/>
        <w:numId w:val="1"/>
      </w:numPr>
      <w:spacing w:before="240" w:after="60"/>
      <w:outlineLvl w:val="4"/>
    </w:pPr>
    <w:rPr>
      <w:i/>
    </w:rPr>
  </w:style>
  <w:style w:type="paragraph" w:styleId="Heading6">
    <w:name w:val="heading 6"/>
    <w:basedOn w:val="Normal"/>
    <w:next w:val="Normal"/>
    <w:qFormat/>
    <w:rsid w:val="00C57B51"/>
    <w:pPr>
      <w:numPr>
        <w:ilvl w:val="5"/>
        <w:numId w:val="1"/>
      </w:numPr>
      <w:spacing w:before="240" w:after="60"/>
      <w:outlineLvl w:val="5"/>
    </w:pPr>
    <w:rPr>
      <w:b/>
      <w:bCs/>
      <w:sz w:val="22"/>
      <w:szCs w:val="22"/>
    </w:rPr>
  </w:style>
  <w:style w:type="paragraph" w:styleId="Heading7">
    <w:name w:val="heading 7"/>
    <w:basedOn w:val="Normal"/>
    <w:next w:val="Normal"/>
    <w:qFormat/>
    <w:rsid w:val="00C57B51"/>
    <w:pPr>
      <w:numPr>
        <w:ilvl w:val="6"/>
        <w:numId w:val="1"/>
      </w:numPr>
      <w:spacing w:before="240" w:after="60"/>
      <w:outlineLvl w:val="6"/>
    </w:pPr>
    <w:rPr>
      <w:szCs w:val="24"/>
    </w:rPr>
  </w:style>
  <w:style w:type="paragraph" w:styleId="Heading8">
    <w:name w:val="heading 8"/>
    <w:basedOn w:val="Normal"/>
    <w:next w:val="Normal"/>
    <w:qFormat/>
    <w:rsid w:val="00C57B51"/>
    <w:pPr>
      <w:numPr>
        <w:ilvl w:val="7"/>
        <w:numId w:val="1"/>
      </w:numPr>
      <w:spacing w:before="240" w:after="60"/>
      <w:outlineLvl w:val="7"/>
    </w:pPr>
    <w:rPr>
      <w:i/>
      <w:iCs/>
      <w:szCs w:val="24"/>
    </w:rPr>
  </w:style>
  <w:style w:type="paragraph" w:styleId="Heading9">
    <w:name w:val="heading 9"/>
    <w:basedOn w:val="Normal"/>
    <w:next w:val="Normal"/>
    <w:qFormat/>
    <w:rsid w:val="00C57B5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link w:val="BalloonTextChar"/>
    <w:rsid w:val="00022BE5"/>
    <w:pPr>
      <w:spacing w:before="0"/>
    </w:pPr>
    <w:rPr>
      <w:rFonts w:ascii="Lucida Grande" w:hAnsi="Lucida Grande" w:cs="Lucida Grande"/>
      <w:sz w:val="18"/>
      <w:szCs w:val="18"/>
    </w:rPr>
  </w:style>
  <w:style w:type="character" w:customStyle="1" w:styleId="BalloonTextChar">
    <w:name w:val="Balloon Text Char"/>
    <w:link w:val="BalloonText"/>
    <w:rsid w:val="00022BE5"/>
    <w:rPr>
      <w:rFonts w:ascii="Lucida Grande" w:hAnsi="Lucida Grande" w:cs="Lucida Grande"/>
      <w:sz w:val="18"/>
      <w:szCs w:val="18"/>
    </w:rPr>
  </w:style>
  <w:style w:type="paragraph" w:customStyle="1" w:styleId="Zwykytekst1">
    <w:name w:val="Zwykły tekst1"/>
    <w:basedOn w:val="Normal"/>
    <w:rsid w:val="00022BE5"/>
    <w:pPr>
      <w:spacing w:before="0"/>
      <w:ind w:right="2"/>
    </w:pPr>
    <w:rPr>
      <w:rFonts w:eastAsia="Calibri" w:cs="Consolas"/>
      <w:szCs w:val="21"/>
      <w:lang w:eastAsia="en-US"/>
    </w:rPr>
  </w:style>
  <w:style w:type="paragraph" w:styleId="TOC1">
    <w:name w:val="toc 1"/>
    <w:basedOn w:val="Normal"/>
    <w:next w:val="Normal"/>
    <w:uiPriority w:val="39"/>
    <w:rsid w:val="00022BE5"/>
    <w:pPr>
      <w:ind w:right="2"/>
      <w:jc w:val="left"/>
    </w:pPr>
    <w:rPr>
      <w:rFonts w:ascii="Calibri" w:eastAsia="Calibri" w:hAnsi="Calibri" w:cs="Calibri"/>
      <w:b/>
      <w:szCs w:val="24"/>
      <w:lang w:eastAsia="en-US"/>
    </w:rPr>
  </w:style>
  <w:style w:type="paragraph" w:styleId="TOC2">
    <w:name w:val="toc 2"/>
    <w:basedOn w:val="Normal"/>
    <w:next w:val="Normal"/>
    <w:autoRedefine/>
    <w:uiPriority w:val="39"/>
    <w:rsid w:val="00022BE5"/>
    <w:pPr>
      <w:spacing w:after="100"/>
      <w:ind w:left="240"/>
    </w:pPr>
  </w:style>
  <w:style w:type="paragraph" w:styleId="HTMLPreformatted">
    <w:name w:val="HTML Preformatted"/>
    <w:basedOn w:val="Normal"/>
    <w:link w:val="HTMLPreformattedChar"/>
    <w:rsid w:val="002314E7"/>
    <w:pPr>
      <w:spacing w:before="0"/>
    </w:pPr>
    <w:rPr>
      <w:rFonts w:ascii="Courier" w:hAnsi="Courier"/>
      <w:sz w:val="20"/>
    </w:rPr>
  </w:style>
  <w:style w:type="character" w:customStyle="1" w:styleId="HTMLPreformattedChar">
    <w:name w:val="HTML Preformatted Char"/>
    <w:link w:val="HTMLPreformatted"/>
    <w:rsid w:val="002314E7"/>
    <w:rPr>
      <w:rFonts w:ascii="Courier" w:hAnsi="Courier"/>
    </w:rPr>
  </w:style>
  <w:style w:type="paragraph" w:styleId="ListParagraph">
    <w:name w:val="List Paragraph"/>
    <w:basedOn w:val="Normal"/>
    <w:uiPriority w:val="34"/>
    <w:qFormat/>
    <w:rsid w:val="00044FEF"/>
    <w:pPr>
      <w:ind w:left="720"/>
      <w:contextualSpacing/>
    </w:pPr>
  </w:style>
  <w:style w:type="character" w:styleId="Emphasis">
    <w:name w:val="Emphasis"/>
    <w:basedOn w:val="DefaultParagraphFont"/>
    <w:qFormat/>
    <w:rsid w:val="001441E2"/>
    <w:rPr>
      <w:i/>
      <w:iCs/>
    </w:rPr>
  </w:style>
  <w:style w:type="paragraph" w:styleId="TOC3">
    <w:name w:val="toc 3"/>
    <w:basedOn w:val="Normal"/>
    <w:next w:val="Normal"/>
    <w:autoRedefine/>
    <w:uiPriority w:val="39"/>
    <w:unhideWhenUsed/>
    <w:rsid w:val="00863FD8"/>
    <w:pPr>
      <w:spacing w:after="100"/>
      <w:ind w:left="480"/>
    </w:pPr>
  </w:style>
  <w:style w:type="character" w:styleId="Hyperlink">
    <w:name w:val="Hyperlink"/>
    <w:basedOn w:val="DefaultParagraphFont"/>
    <w:uiPriority w:val="99"/>
    <w:unhideWhenUsed/>
    <w:rsid w:val="00863FD8"/>
    <w:rPr>
      <w:color w:val="0000FF" w:themeColor="hyperlink"/>
      <w:u w:val="single"/>
    </w:rPr>
  </w:style>
  <w:style w:type="paragraph" w:styleId="Caption">
    <w:name w:val="caption"/>
    <w:basedOn w:val="Normal"/>
    <w:next w:val="Normal"/>
    <w:unhideWhenUsed/>
    <w:qFormat/>
    <w:rsid w:val="00AC08CA"/>
    <w:pPr>
      <w:spacing w:before="0" w:after="200"/>
    </w:pPr>
    <w:rPr>
      <w:i/>
      <w:iCs/>
      <w:color w:val="1F497D" w:themeColor="text2"/>
      <w:sz w:val="18"/>
      <w:szCs w:val="18"/>
    </w:rPr>
  </w:style>
  <w:style w:type="paragraph" w:styleId="TableofFigures">
    <w:name w:val="table of figures"/>
    <w:basedOn w:val="Normal"/>
    <w:next w:val="Normal"/>
    <w:uiPriority w:val="99"/>
    <w:unhideWhenUsed/>
    <w:rsid w:val="00167F42"/>
  </w:style>
  <w:style w:type="character" w:styleId="CommentReference">
    <w:name w:val="annotation reference"/>
    <w:basedOn w:val="DefaultParagraphFont"/>
    <w:semiHidden/>
    <w:unhideWhenUsed/>
    <w:rsid w:val="001F2574"/>
    <w:rPr>
      <w:sz w:val="16"/>
      <w:szCs w:val="16"/>
    </w:rPr>
  </w:style>
  <w:style w:type="paragraph" w:styleId="CommentText">
    <w:name w:val="annotation text"/>
    <w:basedOn w:val="Normal"/>
    <w:link w:val="CommentTextChar"/>
    <w:semiHidden/>
    <w:unhideWhenUsed/>
    <w:rsid w:val="001F2574"/>
    <w:rPr>
      <w:sz w:val="20"/>
    </w:rPr>
  </w:style>
  <w:style w:type="character" w:customStyle="1" w:styleId="CommentTextChar">
    <w:name w:val="Comment Text Char"/>
    <w:basedOn w:val="DefaultParagraphFont"/>
    <w:link w:val="CommentText"/>
    <w:semiHidden/>
    <w:rsid w:val="001F2574"/>
    <w:rPr>
      <w:lang w:val="de-DE" w:eastAsia="de-DE"/>
    </w:rPr>
  </w:style>
  <w:style w:type="paragraph" w:styleId="CommentSubject">
    <w:name w:val="annotation subject"/>
    <w:basedOn w:val="CommentText"/>
    <w:next w:val="CommentText"/>
    <w:link w:val="CommentSubjectChar"/>
    <w:semiHidden/>
    <w:unhideWhenUsed/>
    <w:rsid w:val="001F2574"/>
    <w:rPr>
      <w:b/>
      <w:bCs/>
    </w:rPr>
  </w:style>
  <w:style w:type="character" w:customStyle="1" w:styleId="CommentSubjectChar">
    <w:name w:val="Comment Subject Char"/>
    <w:basedOn w:val="CommentTextChar"/>
    <w:link w:val="CommentSubject"/>
    <w:semiHidden/>
    <w:rsid w:val="001F2574"/>
    <w:rPr>
      <w:b/>
      <w:bCs/>
      <w:lang w:val="de-DE" w:eastAsia="de-DE"/>
    </w:rPr>
  </w:style>
  <w:style w:type="character" w:styleId="UnresolvedMention">
    <w:name w:val="Unresolved Mention"/>
    <w:basedOn w:val="DefaultParagraphFont"/>
    <w:uiPriority w:val="99"/>
    <w:semiHidden/>
    <w:unhideWhenUsed/>
    <w:rsid w:val="00937AD1"/>
    <w:rPr>
      <w:color w:val="605E5C"/>
      <w:shd w:val="clear" w:color="auto" w:fill="E1DFDD"/>
    </w:rPr>
  </w:style>
  <w:style w:type="character" w:styleId="FollowedHyperlink">
    <w:name w:val="FollowedHyperlink"/>
    <w:basedOn w:val="DefaultParagraphFont"/>
    <w:semiHidden/>
    <w:unhideWhenUsed/>
    <w:rsid w:val="00173146"/>
    <w:rPr>
      <w:color w:val="800080" w:themeColor="followedHyperlink"/>
      <w:u w:val="single"/>
    </w:rPr>
  </w:style>
  <w:style w:type="paragraph" w:styleId="Revision">
    <w:name w:val="Revision"/>
    <w:hidden/>
    <w:uiPriority w:val="99"/>
    <w:semiHidden/>
    <w:rsid w:val="009635B0"/>
    <w:rPr>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26442">
      <w:bodyDiv w:val="1"/>
      <w:marLeft w:val="0"/>
      <w:marRight w:val="0"/>
      <w:marTop w:val="0"/>
      <w:marBottom w:val="0"/>
      <w:divBdr>
        <w:top w:val="none" w:sz="0" w:space="0" w:color="auto"/>
        <w:left w:val="none" w:sz="0" w:space="0" w:color="auto"/>
        <w:bottom w:val="none" w:sz="0" w:space="0" w:color="auto"/>
        <w:right w:val="none" w:sz="0" w:space="0" w:color="auto"/>
      </w:divBdr>
    </w:div>
    <w:div w:id="465973303">
      <w:bodyDiv w:val="1"/>
      <w:marLeft w:val="0"/>
      <w:marRight w:val="0"/>
      <w:marTop w:val="0"/>
      <w:marBottom w:val="0"/>
      <w:divBdr>
        <w:top w:val="none" w:sz="0" w:space="0" w:color="auto"/>
        <w:left w:val="none" w:sz="0" w:space="0" w:color="auto"/>
        <w:bottom w:val="none" w:sz="0" w:space="0" w:color="auto"/>
        <w:right w:val="none" w:sz="0" w:space="0" w:color="auto"/>
      </w:divBdr>
    </w:div>
    <w:div w:id="467093103">
      <w:bodyDiv w:val="1"/>
      <w:marLeft w:val="0"/>
      <w:marRight w:val="0"/>
      <w:marTop w:val="0"/>
      <w:marBottom w:val="0"/>
      <w:divBdr>
        <w:top w:val="none" w:sz="0" w:space="0" w:color="auto"/>
        <w:left w:val="none" w:sz="0" w:space="0" w:color="auto"/>
        <w:bottom w:val="none" w:sz="0" w:space="0" w:color="auto"/>
        <w:right w:val="none" w:sz="0" w:space="0" w:color="auto"/>
      </w:divBdr>
    </w:div>
    <w:div w:id="657223824">
      <w:bodyDiv w:val="1"/>
      <w:marLeft w:val="0"/>
      <w:marRight w:val="0"/>
      <w:marTop w:val="0"/>
      <w:marBottom w:val="0"/>
      <w:divBdr>
        <w:top w:val="none" w:sz="0" w:space="0" w:color="auto"/>
        <w:left w:val="none" w:sz="0" w:space="0" w:color="auto"/>
        <w:bottom w:val="none" w:sz="0" w:space="0" w:color="auto"/>
        <w:right w:val="none" w:sz="0" w:space="0" w:color="auto"/>
      </w:divBdr>
    </w:div>
    <w:div w:id="706369150">
      <w:bodyDiv w:val="1"/>
      <w:marLeft w:val="0"/>
      <w:marRight w:val="0"/>
      <w:marTop w:val="0"/>
      <w:marBottom w:val="0"/>
      <w:divBdr>
        <w:top w:val="none" w:sz="0" w:space="0" w:color="auto"/>
        <w:left w:val="none" w:sz="0" w:space="0" w:color="auto"/>
        <w:bottom w:val="none" w:sz="0" w:space="0" w:color="auto"/>
        <w:right w:val="none" w:sz="0" w:space="0" w:color="auto"/>
      </w:divBdr>
    </w:div>
    <w:div w:id="1089734444">
      <w:bodyDiv w:val="1"/>
      <w:marLeft w:val="0"/>
      <w:marRight w:val="0"/>
      <w:marTop w:val="0"/>
      <w:marBottom w:val="0"/>
      <w:divBdr>
        <w:top w:val="none" w:sz="0" w:space="0" w:color="auto"/>
        <w:left w:val="none" w:sz="0" w:space="0" w:color="auto"/>
        <w:bottom w:val="none" w:sz="0" w:space="0" w:color="auto"/>
        <w:right w:val="none" w:sz="0" w:space="0" w:color="auto"/>
      </w:divBdr>
    </w:div>
    <w:div w:id="141794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blog.tt.iac.es/m11m16f3main1-2022-10/" TargetMode="External"/><Relationship Id="rId26" Type="http://schemas.openxmlformats.org/officeDocument/2006/relationships/image" Target="media/image15.png"/><Relationship Id="rId39" Type="http://schemas.openxmlformats.org/officeDocument/2006/relationships/header" Target="header1.xml"/><Relationship Id="rId21" Type="http://schemas.openxmlformats.org/officeDocument/2006/relationships/image" Target="media/image12.png"/><Relationship Id="rId34" Type="http://schemas.openxmlformats.org/officeDocument/2006/relationships/image" Target="media/image22.png"/><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17.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Downloads\GRE-KIS-MAN-0024_v002_m11m16interface.docx" TargetMode="External"/><Relationship Id="rId24" Type="http://schemas.openxmlformats.org/officeDocument/2006/relationships/image" Target="media/image14.png"/><Relationship Id="rId32" Type="http://schemas.openxmlformats.org/officeDocument/2006/relationships/image" Target="media/image20.png"/><Relationship Id="rId37" Type="http://schemas.openxmlformats.org/officeDocument/2006/relationships/hyperlink" Target="https://blog.tt.iac.es/wp-content/uploads/2009/11/M2M3M5M6M7-DCP-Commands-Rev1.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blog.tt.iac.es/m11m16f3axes1-2022-10/" TargetMode="External"/><Relationship Id="rId28" Type="http://schemas.openxmlformats.org/officeDocument/2006/relationships/image" Target="media/image16.png"/><Relationship Id="rId36" Type="http://schemas.openxmlformats.org/officeDocument/2006/relationships/image" Target="media/image23.pn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19.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3.png"/><Relationship Id="rId27" Type="http://schemas.openxmlformats.org/officeDocument/2006/relationships/hyperlink" Target="https://blog.tt.iac.es/m11m16f3axes3-2022-10/" TargetMode="External"/><Relationship Id="rId30" Type="http://schemas.openxmlformats.org/officeDocument/2006/relationships/image" Target="media/image18.png"/><Relationship Id="rId35" Type="http://schemas.openxmlformats.org/officeDocument/2006/relationships/hyperlink" Target="https://blog.tt.iac.es/m11m16f3info-2022-10/"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blog.tt.iac.es/m11m16f3axes2-2022-10/" TargetMode="External"/><Relationship Id="rId33" Type="http://schemas.openxmlformats.org/officeDocument/2006/relationships/image" Target="media/image21.png"/><Relationship Id="rId38" Type="http://schemas.openxmlformats.org/officeDocument/2006/relationships/hyperlink" Target="https://blog.tt.iac.es/wp-content/uploads/2009/08/M11M16F3-DCP-Command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vier\Desktop\gregor_template_190916.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99422-58DC-489D-A198-EE927704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gregor_template_190916.dotx</Template>
  <TotalTime>23</TotalTime>
  <Pages>21</Pages>
  <Words>3839</Words>
  <Characters>21888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Kipenheuer-Institut</Company>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dc:creator>
  <cp:lastModifiedBy>Olivier</cp:lastModifiedBy>
  <cp:revision>8</cp:revision>
  <cp:lastPrinted>2023-11-16T13:22:00Z</cp:lastPrinted>
  <dcterms:created xsi:type="dcterms:W3CDTF">2023-11-16T13:00:00Z</dcterms:created>
  <dcterms:modified xsi:type="dcterms:W3CDTF">2023-11-16T13:23:00Z</dcterms:modified>
</cp:coreProperties>
</file>